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2A1F5" w14:textId="77777777" w:rsidR="002D4AE5" w:rsidRPr="00C24367" w:rsidRDefault="002D4AE5" w:rsidP="002D4AE5">
      <w:pPr>
        <w:overflowPunct w:val="0"/>
        <w:autoSpaceDE w:val="0"/>
        <w:autoSpaceDN w:val="0"/>
        <w:adjustRightInd w:val="0"/>
        <w:spacing w:after="0" w:line="240" w:lineRule="auto"/>
        <w:ind w:right="-2" w:firstLine="540"/>
        <w:jc w:val="right"/>
        <w:textAlignment w:val="baseline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  <w:r w:rsidRPr="00C24367">
        <w:rPr>
          <w:rFonts w:ascii="Times New Roman CYR" w:eastAsia="Times New Roman" w:hAnsi="Times New Roman CYR" w:cs="Times New Roman"/>
          <w:sz w:val="26"/>
          <w:szCs w:val="20"/>
          <w:lang w:eastAsia="ru-RU"/>
        </w:rPr>
        <w:t>Приложение 3</w:t>
      </w:r>
    </w:p>
    <w:p w14:paraId="67EC11F6" w14:textId="77777777" w:rsidR="002D4AE5" w:rsidRPr="009B0E48" w:rsidRDefault="002D4AE5" w:rsidP="002D4AE5">
      <w:pPr>
        <w:spacing w:after="120" w:line="280" w:lineRule="exact"/>
        <w:ind w:left="11" w:right="4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(Рекомендуемая форма)</w:t>
      </w:r>
      <w:r w:rsidRPr="00C24367">
        <w:rPr>
          <w:rFonts w:ascii="Times New Roman CYR" w:eastAsia="Times New Roman" w:hAnsi="Times New Roman CYR" w:cs="Times New Roman"/>
          <w:sz w:val="26"/>
          <w:szCs w:val="18"/>
          <w:lang w:eastAsia="ru-RU"/>
        </w:rPr>
        <w:t xml:space="preserve"> </w:t>
      </w:r>
    </w:p>
    <w:p w14:paraId="667A0207" w14:textId="77777777" w:rsidR="002D4AE5" w:rsidRPr="001B19D3" w:rsidRDefault="002D4AE5" w:rsidP="002D4AE5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</w:rPr>
      </w:pPr>
      <w:r w:rsidRPr="001B19D3">
        <w:rPr>
          <w:rFonts w:ascii="Times New Roman" w:eastAsia="Calibri" w:hAnsi="Times New Roman" w:cs="Times New Roman"/>
          <w:sz w:val="28"/>
        </w:rPr>
        <w:t xml:space="preserve">Приложение </w:t>
      </w:r>
    </w:p>
    <w:p w14:paraId="71ACA374" w14:textId="77777777" w:rsidR="002D4AE5" w:rsidRPr="001B19D3" w:rsidRDefault="002D4AE5" w:rsidP="002D4AE5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</w:rPr>
      </w:pPr>
      <w:r w:rsidRPr="001B19D3">
        <w:rPr>
          <w:rFonts w:ascii="Times New Roman" w:eastAsia="Calibri" w:hAnsi="Times New Roman" w:cs="Times New Roman"/>
          <w:sz w:val="28"/>
        </w:rPr>
        <w:t xml:space="preserve">к акту проверки готовности </w:t>
      </w:r>
    </w:p>
    <w:p w14:paraId="452BC969" w14:textId="77B06A84" w:rsidR="002D4AE5" w:rsidRPr="001B19D3" w:rsidRDefault="002D4AE5" w:rsidP="002D4AE5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</w:rPr>
      </w:pPr>
      <w:r w:rsidRPr="001B19D3">
        <w:rPr>
          <w:rFonts w:ascii="Times New Roman" w:eastAsia="Calibri" w:hAnsi="Times New Roman" w:cs="Times New Roman"/>
          <w:sz w:val="28"/>
        </w:rPr>
        <w:t xml:space="preserve">потребителя к работе в ОЗП </w:t>
      </w:r>
    </w:p>
    <w:p w14:paraId="3BDAA5B3" w14:textId="77777777" w:rsidR="002D4AE5" w:rsidRPr="001B19D3" w:rsidRDefault="002D4AE5" w:rsidP="002D4AE5">
      <w:pPr>
        <w:spacing w:after="0" w:line="276" w:lineRule="auto"/>
        <w:ind w:firstLine="5954"/>
        <w:rPr>
          <w:rFonts w:ascii="Times New Roman" w:eastAsia="Calibri" w:hAnsi="Times New Roman" w:cs="Times New Roman"/>
          <w:sz w:val="28"/>
        </w:rPr>
      </w:pPr>
      <w:r w:rsidRPr="001B19D3">
        <w:rPr>
          <w:rFonts w:ascii="Times New Roman" w:eastAsia="Calibri" w:hAnsi="Times New Roman" w:cs="Times New Roman"/>
          <w:sz w:val="28"/>
        </w:rPr>
        <w:t>от _________ 20___г.</w:t>
      </w:r>
    </w:p>
    <w:p w14:paraId="4E1394B9" w14:textId="77777777" w:rsidR="002D4AE5" w:rsidRPr="001B19D3" w:rsidRDefault="002D4AE5" w:rsidP="002D4AE5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603D6F19" w14:textId="77777777" w:rsidR="002D4AE5" w:rsidRPr="001B19D3" w:rsidRDefault="002D4AE5" w:rsidP="002D4AE5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2FDBEF85" w14:textId="77777777" w:rsidR="002D4AE5" w:rsidRPr="001B19D3" w:rsidRDefault="002D4AE5" w:rsidP="002D4A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1B19D3">
        <w:rPr>
          <w:rFonts w:ascii="Times New Roman" w:eastAsia="Calibri" w:hAnsi="Times New Roman" w:cs="Times New Roman"/>
          <w:b/>
          <w:sz w:val="28"/>
        </w:rPr>
        <w:t>Перечень объектов</w:t>
      </w:r>
      <w:r w:rsidRPr="001B19D3">
        <w:rPr>
          <w:rFonts w:ascii="Times New Roman" w:eastAsia="Calibri" w:hAnsi="Times New Roman" w:cs="Times New Roman"/>
          <w:sz w:val="28"/>
        </w:rPr>
        <w:t xml:space="preserve"> ____________________________________</w:t>
      </w:r>
    </w:p>
    <w:p w14:paraId="23808833" w14:textId="77777777" w:rsidR="002D4AE5" w:rsidRPr="001B19D3" w:rsidRDefault="002D4AE5" w:rsidP="002D4AE5">
      <w:pPr>
        <w:spacing w:after="0" w:line="240" w:lineRule="auto"/>
        <w:ind w:firstLine="3828"/>
        <w:rPr>
          <w:rFonts w:ascii="Times New Roman" w:eastAsia="Calibri" w:hAnsi="Times New Roman" w:cs="Times New Roman"/>
          <w:sz w:val="16"/>
          <w:szCs w:val="16"/>
        </w:rPr>
      </w:pPr>
      <w:r w:rsidRPr="001B19D3">
        <w:rPr>
          <w:rFonts w:ascii="Times New Roman" w:eastAsia="Calibri" w:hAnsi="Times New Roman" w:cs="Times New Roman"/>
          <w:sz w:val="16"/>
          <w:szCs w:val="16"/>
        </w:rPr>
        <w:t xml:space="preserve">                             (наименование организации)</w:t>
      </w:r>
    </w:p>
    <w:p w14:paraId="14F5DFED" w14:textId="77777777" w:rsidR="002D4AE5" w:rsidRPr="001B19D3" w:rsidRDefault="002D4AE5" w:rsidP="002D4AE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736"/>
        <w:gridCol w:w="3626"/>
      </w:tblGrid>
      <w:tr w:rsidR="002D4AE5" w:rsidRPr="001B19D3" w14:paraId="42999641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379C40F1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9D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00744016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9D3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736" w:type="dxa"/>
            <w:shd w:val="clear" w:color="auto" w:fill="auto"/>
            <w:vAlign w:val="center"/>
          </w:tcPr>
          <w:p w14:paraId="06CB3A01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9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626" w:type="dxa"/>
            <w:shd w:val="clear" w:color="auto" w:fill="auto"/>
            <w:vAlign w:val="center"/>
          </w:tcPr>
          <w:p w14:paraId="3D7CD9B5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</w:t>
            </w:r>
          </w:p>
          <w:p w14:paraId="79B8D393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9D3">
              <w:rPr>
                <w:rFonts w:ascii="Times New Roman" w:eastAsia="Calibri" w:hAnsi="Times New Roman" w:cs="Times New Roman"/>
                <w:sz w:val="24"/>
                <w:szCs w:val="24"/>
              </w:rPr>
              <w:t>объекта</w:t>
            </w:r>
          </w:p>
        </w:tc>
      </w:tr>
      <w:tr w:rsidR="002D4AE5" w:rsidRPr="001B19D3" w14:paraId="1A536DBA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9260C2A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63AD64D9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0E02BE83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1D16F976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0DA52CA6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14AE9900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09304D6D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3B91E5C7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56CD373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0AF8A35E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7FA016A6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3722DFA0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6728C65A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224E5A57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32EC87CF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4CEA7692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4FE9C548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564231EC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4482119C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69819ED0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59D3A444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2751ADC1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038391EB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0F47D341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2CB6857A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712B7315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2AEADDB3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127BAE78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51801311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396864B1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74EBBB41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29934EA6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2DE0DCD4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26848370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44B33209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2E573858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33D05CF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27147EF6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58577603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4EFAB40D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631946FB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5BC5022B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2FF1168C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66C858E8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02DA4399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0A5FF524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1E4C0E2B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55FB1604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2F07B04F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550397C5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05E24EF1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0AD403A7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C888693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3C9F7731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4CAC58B5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39FB8AB9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029CE6BA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584C24DE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7C2F346F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5CA8F7C8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0205B38D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2FC5E19E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556D497C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4EEF7F36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59369669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1E35236C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779CA193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7F29ABDF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54F0095E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17A43152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1104C5EC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68AB4725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7CB3929A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100C233F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3CB0E0C2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0128275F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0DD53A06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481FBB04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04566332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1203D767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7C7B0F72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180C8181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32D0DEE5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76F3B097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386B4696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067FBCDE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6D7D31FD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23B99109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7DCA9074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5F14BF3B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39F91579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07CF5051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20FDC416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42585436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51A37BC0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48059277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3748E58E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029B3FEC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18EFF137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18D0B4A7" w14:textId="77777777" w:rsidR="002D4AE5" w:rsidRPr="001B19D3" w:rsidRDefault="002D4AE5" w:rsidP="002D4AE5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19AF20D8" w14:textId="77777777" w:rsidR="002D4AE5" w:rsidRPr="001B19D3" w:rsidRDefault="002D4AE5" w:rsidP="002D4AE5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 w:rsidRPr="001B19D3">
        <w:rPr>
          <w:rFonts w:ascii="Times New Roman" w:eastAsia="Calibri" w:hAnsi="Times New Roman" w:cs="Times New Roman"/>
          <w:sz w:val="28"/>
        </w:rPr>
        <w:t>Председатель комиссии: _____________________________________________</w:t>
      </w:r>
    </w:p>
    <w:p w14:paraId="6E8BBE74" w14:textId="77777777" w:rsidR="002D4AE5" w:rsidRDefault="002D4AE5" w:rsidP="002D4AE5">
      <w:pPr>
        <w:spacing w:after="0" w:line="240" w:lineRule="auto"/>
        <w:ind w:firstLine="4536"/>
        <w:rPr>
          <w:rFonts w:ascii="Times New Roman" w:eastAsia="Calibri" w:hAnsi="Times New Roman" w:cs="Times New Roman"/>
          <w:sz w:val="16"/>
          <w:szCs w:val="16"/>
        </w:rPr>
      </w:pPr>
      <w:r w:rsidRPr="001B19D3">
        <w:rPr>
          <w:rFonts w:ascii="Times New Roman" w:eastAsia="Calibri" w:hAnsi="Times New Roman" w:cs="Times New Roman"/>
          <w:sz w:val="16"/>
          <w:szCs w:val="16"/>
        </w:rPr>
        <w:t xml:space="preserve"> (должность, подпись, инициалы, фамилия)</w:t>
      </w:r>
    </w:p>
    <w:p w14:paraId="5528E9ED" w14:textId="77777777" w:rsidR="007967F3" w:rsidRPr="002D4AE5" w:rsidRDefault="007967F3" w:rsidP="002D4AE5"/>
    <w:sectPr w:rsidR="007967F3" w:rsidRPr="002D4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71"/>
    <w:rsid w:val="0019125C"/>
    <w:rsid w:val="002B0E51"/>
    <w:rsid w:val="002D4AE5"/>
    <w:rsid w:val="003B5875"/>
    <w:rsid w:val="007967F3"/>
    <w:rsid w:val="00A21371"/>
    <w:rsid w:val="00DB6080"/>
    <w:rsid w:val="00FA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BA32"/>
  <w15:chartTrackingRefBased/>
  <w15:docId w15:val="{A167E149-7886-4D21-AEA0-D89F82B8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 Владимир Михайлович</dc:creator>
  <cp:keywords/>
  <dc:description/>
  <cp:lastModifiedBy>Татьяна Николаевна</cp:lastModifiedBy>
  <cp:revision>2</cp:revision>
  <dcterms:created xsi:type="dcterms:W3CDTF">2025-07-02T05:12:00Z</dcterms:created>
  <dcterms:modified xsi:type="dcterms:W3CDTF">2025-07-02T05:12:00Z</dcterms:modified>
</cp:coreProperties>
</file>