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a2"/>
            <w:bookmarkEnd w:id="0"/>
            <w:r w:rsidRPr="002100D1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при предоставлении земельного участка</w:t>
            </w:r>
          </w:p>
          <w:p w:rsidR="00D14806" w:rsidRPr="002100D1" w:rsidRDefault="00D14806" w:rsidP="00D1480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обоснование инвестиций в случаях, когда его разработка предусмотрена законодательством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при возведении, реконструкции, реставрации объекта на предоставленном земельном участке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участников долевой собственности 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арендодателя (при осуществлении реконструкции арендатором)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обоснование инвестиций в случаях, когда его разработка предусмотрена законодательством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залогодержателя (при наличии)</w:t>
            </w:r>
          </w:p>
          <w:p w:rsidR="00D14806" w:rsidRPr="002100D1" w:rsidRDefault="00D14806" w:rsidP="00D14806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землепользовател</w:t>
            </w:r>
            <w:proofErr w:type="gramStart"/>
            <w:r w:rsidRPr="002100D1">
              <w:rPr>
                <w:color w:val="000000"/>
                <w:sz w:val="28"/>
                <w:szCs w:val="28"/>
                <w:lang w:eastAsia="en-US"/>
              </w:rPr>
              <w:t>я(</w:t>
            </w:r>
            <w:proofErr w:type="gramEnd"/>
            <w:r w:rsidRPr="002100D1">
              <w:rPr>
                <w:color w:val="000000"/>
                <w:sz w:val="28"/>
                <w:szCs w:val="28"/>
                <w:lang w:eastAsia="en-US"/>
              </w:rPr>
              <w:t>ей) (при наличии)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при сносе неиспользуемых объектов и иных объектов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 собственника объекта, подлежащего сносу (в случае нахождения объекта в оперативном управлении, хозяйственном ведении) 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залогодержателя (при наличии)</w:t>
            </w:r>
          </w:p>
          <w:p w:rsidR="00D14806" w:rsidRPr="002100D1" w:rsidRDefault="00D14806" w:rsidP="00D14806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землепользовател</w:t>
            </w:r>
            <w:proofErr w:type="gramStart"/>
            <w:r w:rsidRPr="002100D1">
              <w:rPr>
                <w:color w:val="000000"/>
                <w:sz w:val="28"/>
                <w:szCs w:val="28"/>
                <w:lang w:eastAsia="en-US"/>
              </w:rPr>
              <w:t>я(</w:t>
            </w:r>
            <w:proofErr w:type="gramEnd"/>
            <w:r w:rsidRPr="002100D1">
              <w:rPr>
                <w:color w:val="000000"/>
                <w:sz w:val="28"/>
                <w:szCs w:val="28"/>
                <w:lang w:eastAsia="en-US"/>
              </w:rPr>
              <w:t>ей) (при наличии)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при благоустройстве</w:t>
            </w:r>
          </w:p>
          <w:p w:rsidR="00D14806" w:rsidRPr="002100D1" w:rsidRDefault="00D14806" w:rsidP="00D14806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lastRenderedPageBreak/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на установку зарядных станций</w:t>
            </w:r>
          </w:p>
          <w:p w:rsidR="00D14806" w:rsidRPr="002100D1" w:rsidRDefault="00D14806" w:rsidP="00D14806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14806" w:rsidRPr="002100D1" w:rsidRDefault="00D14806" w:rsidP="00D14806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согласие собственник</w:t>
            </w:r>
            <w:proofErr w:type="gramStart"/>
            <w:r w:rsidRPr="002100D1">
              <w:rPr>
                <w:color w:val="000000"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 w:rsidRPr="002100D1">
              <w:rPr>
                <w:color w:val="000000"/>
                <w:sz w:val="28"/>
                <w:szCs w:val="28"/>
                <w:lang w:eastAsia="en-US"/>
              </w:rPr>
              <w:t>ов</w:t>
            </w:r>
            <w:proofErr w:type="spellEnd"/>
            <w:r w:rsidRPr="002100D1">
              <w:rPr>
                <w:color w:val="000000"/>
                <w:sz w:val="28"/>
                <w:szCs w:val="28"/>
                <w:lang w:eastAsia="en-US"/>
              </w:rPr>
              <w:t>) капитального строения (здания, сооружения), его части, земельного участка на установку зарядной станции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</w:p>
          <w:p w:rsidR="00D14806" w:rsidRPr="002100D1" w:rsidRDefault="00D14806" w:rsidP="00D14806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D14806" w:rsidRPr="002100D1" w:rsidRDefault="00D14806" w:rsidP="00D14806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14806" w:rsidRPr="002100D1" w:rsidRDefault="00D14806" w:rsidP="00D14806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сопоставительная таблица изменения основных проектных решений</w:t>
            </w:r>
          </w:p>
          <w:p w:rsidR="00D14806" w:rsidRPr="002100D1" w:rsidRDefault="00D14806" w:rsidP="00D14806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сопоставительная таблица изменений технико-экономических показателей</w:t>
            </w:r>
          </w:p>
          <w:p w:rsidR="00D14806" w:rsidRPr="002100D1" w:rsidRDefault="00D14806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14806" w:rsidRPr="002100D1" w:rsidRDefault="00D14806">
            <w:pPr>
              <w:pStyle w:val="a7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rStyle w:val="a8"/>
                <w:color w:val="000000"/>
                <w:sz w:val="28"/>
                <w:szCs w:val="28"/>
                <w:lang w:eastAsia="en-US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D14806" w:rsidRPr="002100D1" w:rsidRDefault="00D14806" w:rsidP="00D14806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14806" w:rsidRPr="002100D1" w:rsidRDefault="00D14806" w:rsidP="00D14806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договор купли-продажи объекта недвижимого имущества (при наличии)</w:t>
            </w:r>
          </w:p>
          <w:p w:rsidR="00D14806" w:rsidRPr="002100D1" w:rsidRDefault="00D14806" w:rsidP="00D14806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акт приема-передачи</w:t>
            </w:r>
          </w:p>
          <w:p w:rsidR="00D14806" w:rsidRPr="002100D1" w:rsidRDefault="00D14806" w:rsidP="00D14806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lang w:eastAsia="en-US"/>
              </w:rPr>
              <w:t>справка об изменении адреса (в случае изменения адреса объекта)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718D" w:rsidRPr="002100D1" w:rsidRDefault="0057718D" w:rsidP="0057718D">
            <w:pPr>
              <w:pStyle w:val="a7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lastRenderedPageBreak/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2100D1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2100D1">
              <w:rPr>
                <w:sz w:val="28"/>
                <w:szCs w:val="28"/>
              </w:rPr>
              <w:t>.Г</w:t>
            </w:r>
            <w:proofErr w:type="gramEnd"/>
            <w:r w:rsidRPr="002100D1">
              <w:rPr>
                <w:sz w:val="28"/>
                <w:szCs w:val="28"/>
              </w:rPr>
              <w:t>ригория</w:t>
            </w:r>
            <w:proofErr w:type="spellEnd"/>
            <w:r w:rsidRPr="002100D1">
              <w:rPr>
                <w:sz w:val="28"/>
                <w:szCs w:val="28"/>
              </w:rPr>
              <w:t xml:space="preserve"> Ширмы, 17, 1-й этаж</w:t>
            </w:r>
          </w:p>
          <w:p w:rsidR="0057718D" w:rsidRPr="002100D1" w:rsidRDefault="0057718D" w:rsidP="0057718D">
            <w:pPr>
              <w:pStyle w:val="a7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 xml:space="preserve">тел. 142, +375 1632 29119, 41669, 38358. </w:t>
            </w:r>
          </w:p>
          <w:p w:rsidR="00D14806" w:rsidRPr="002100D1" w:rsidRDefault="0057718D" w:rsidP="005564F1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</w:rPr>
              <w:t xml:space="preserve">Режим работы: понедельник, вторник, четверг, пятница 8.00 - </w:t>
            </w:r>
            <w:r w:rsidR="005564F1">
              <w:rPr>
                <w:sz w:val="28"/>
                <w:szCs w:val="28"/>
              </w:rPr>
              <w:t xml:space="preserve">17.00; среда  8.00 </w:t>
            </w:r>
            <w:r w:rsidRPr="002100D1">
              <w:rPr>
                <w:sz w:val="28"/>
                <w:szCs w:val="28"/>
              </w:rPr>
              <w:t>- 20.00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100D1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7718D" w:rsidRPr="002100D1" w:rsidRDefault="0057718D" w:rsidP="0057718D">
            <w:pPr>
              <w:tabs>
                <w:tab w:val="num" w:pos="741"/>
              </w:tabs>
              <w:ind w:left="114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>КУПП АПП «</w:t>
            </w:r>
            <w:proofErr w:type="spellStart"/>
            <w:r w:rsidRPr="002100D1">
              <w:rPr>
                <w:sz w:val="28"/>
                <w:szCs w:val="28"/>
              </w:rPr>
              <w:t>Пружанская</w:t>
            </w:r>
            <w:proofErr w:type="spellEnd"/>
            <w:r w:rsidRPr="002100D1">
              <w:rPr>
                <w:sz w:val="28"/>
                <w:szCs w:val="28"/>
              </w:rPr>
              <w:t xml:space="preserve"> архитектура» </w:t>
            </w:r>
          </w:p>
          <w:p w:rsidR="005564F1" w:rsidRDefault="0057718D" w:rsidP="0057718D">
            <w:pPr>
              <w:tabs>
                <w:tab w:val="num" w:pos="741"/>
              </w:tabs>
              <w:ind w:left="114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 xml:space="preserve">ул. Григория Ширмы, 30, </w:t>
            </w:r>
            <w:proofErr w:type="spellStart"/>
            <w:r w:rsidRPr="002100D1">
              <w:rPr>
                <w:sz w:val="28"/>
                <w:szCs w:val="28"/>
              </w:rPr>
              <w:t>г</w:t>
            </w:r>
            <w:proofErr w:type="gramStart"/>
            <w:r w:rsidRPr="002100D1">
              <w:rPr>
                <w:sz w:val="28"/>
                <w:szCs w:val="28"/>
              </w:rPr>
              <w:t>.П</w:t>
            </w:r>
            <w:proofErr w:type="gramEnd"/>
            <w:r w:rsidRPr="002100D1">
              <w:rPr>
                <w:sz w:val="28"/>
                <w:szCs w:val="28"/>
              </w:rPr>
              <w:t>ружаны</w:t>
            </w:r>
            <w:proofErr w:type="spellEnd"/>
            <w:r w:rsidRPr="002100D1">
              <w:rPr>
                <w:sz w:val="28"/>
                <w:szCs w:val="28"/>
              </w:rPr>
              <w:t xml:space="preserve">, 2-ой этаж, директор </w:t>
            </w:r>
            <w:proofErr w:type="spellStart"/>
            <w:r w:rsidRPr="002100D1">
              <w:rPr>
                <w:sz w:val="28"/>
                <w:szCs w:val="28"/>
              </w:rPr>
              <w:t>Шахнович</w:t>
            </w:r>
            <w:proofErr w:type="spellEnd"/>
            <w:r w:rsidRPr="002100D1">
              <w:rPr>
                <w:sz w:val="28"/>
                <w:szCs w:val="28"/>
              </w:rPr>
              <w:t xml:space="preserve"> Алла Михайловна, </w:t>
            </w:r>
          </w:p>
          <w:p w:rsidR="005564F1" w:rsidRDefault="0057718D" w:rsidP="0057718D">
            <w:pPr>
              <w:tabs>
                <w:tab w:val="num" w:pos="741"/>
              </w:tabs>
              <w:ind w:left="114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 xml:space="preserve">тел. +37516244165,  </w:t>
            </w:r>
          </w:p>
          <w:p w:rsidR="0057718D" w:rsidRPr="002100D1" w:rsidRDefault="0057718D" w:rsidP="0057718D">
            <w:pPr>
              <w:tabs>
                <w:tab w:val="num" w:pos="741"/>
              </w:tabs>
              <w:ind w:left="114"/>
              <w:jc w:val="both"/>
              <w:rPr>
                <w:sz w:val="28"/>
                <w:szCs w:val="28"/>
              </w:rPr>
            </w:pPr>
            <w:r w:rsidRPr="002100D1">
              <w:rPr>
                <w:sz w:val="28"/>
                <w:szCs w:val="28"/>
              </w:rPr>
              <w:t xml:space="preserve">специалисты - тел. +3751632 </w:t>
            </w:r>
            <w:r w:rsidR="000E32DE">
              <w:rPr>
                <w:sz w:val="28"/>
                <w:szCs w:val="28"/>
              </w:rPr>
              <w:t>40112</w:t>
            </w:r>
          </w:p>
          <w:p w:rsidR="0057718D" w:rsidRPr="002100D1" w:rsidRDefault="005564F1" w:rsidP="0057718D">
            <w:pPr>
              <w:ind w:left="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</w:t>
            </w:r>
            <w:r w:rsidR="0057718D" w:rsidRPr="002100D1">
              <w:rPr>
                <w:sz w:val="28"/>
                <w:szCs w:val="28"/>
              </w:rPr>
              <w:t>: понедельник - пятница с 8.00 до 13.00, с 14.00 до 17.00.</w:t>
            </w: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14806" w:rsidRPr="002100D1" w:rsidRDefault="00D14806">
            <w:pPr>
              <w:spacing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плата за услуги</w:t>
            </w:r>
          </w:p>
          <w:p w:rsidR="00D14806" w:rsidRPr="002100D1" w:rsidRDefault="00D14806">
            <w:pPr>
              <w:spacing w:line="256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14806" w:rsidRPr="002100D1" w:rsidRDefault="00D14806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20 рабочих дней со дня оплаты по договору подряда – для всех объектов, за исключением зарядных станций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15 рабочих дней – для зарядных станций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2100D1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2100D1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предоставлении земельного участка без 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</w:t>
            </w:r>
            <w:proofErr w:type="gramEnd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- до приемки в 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установленном порядке</w:t>
            </w:r>
            <w:proofErr w:type="gramEnd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объекта 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в случае</w:t>
            </w:r>
            <w:proofErr w:type="gramEnd"/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возведении, реконструкции, реставрации объекта на предоставленном земельном участке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</w:t>
            </w:r>
            <w:proofErr w:type="gramEnd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сносе неиспользуемых объектов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сносе иных объектов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благоустройстве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при внесении изменения в разрешительную </w:t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документацию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</w:t>
            </w:r>
            <w:proofErr w:type="gramEnd"/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объекта в эксплуатацию либо до истечения сроков, установленных в разрешительной документации на строительство</w:t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color w:val="000000"/>
                <w:sz w:val="28"/>
                <w:szCs w:val="28"/>
                <w:lang w:eastAsia="en-US"/>
              </w:rPr>
              <w:br/>
            </w:r>
            <w:r w:rsidRPr="002100D1">
              <w:rPr>
                <w:rStyle w:val="a9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установке зарядных станций</w:t>
            </w:r>
            <w:r w:rsidRPr="002100D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 w:rsidP="00D14806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существующих в момент выдачи информации правах, ограничениях (обременениях) прав на объект недвижимого имущества из Единого государственного регистра недвижимого имущества, прав на него и сделок с ним </w:t>
            </w:r>
          </w:p>
        </w:tc>
      </w:tr>
      <w:tr w:rsidR="00D14806" w:rsidRPr="002100D1" w:rsidTr="00D1480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14806" w:rsidRPr="002100D1" w:rsidRDefault="00D1480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00D1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2100D1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2100D1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2100D1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261961" w:rsidRPr="002100D1" w:rsidRDefault="00261961" w:rsidP="00D14806">
      <w:pPr>
        <w:rPr>
          <w:sz w:val="28"/>
          <w:szCs w:val="28"/>
        </w:rPr>
      </w:pPr>
    </w:p>
    <w:p w:rsidR="00F65F8A" w:rsidRPr="002100D1" w:rsidRDefault="00F65F8A" w:rsidP="00D14806">
      <w:pPr>
        <w:rPr>
          <w:sz w:val="28"/>
          <w:szCs w:val="28"/>
        </w:rPr>
      </w:pPr>
    </w:p>
    <w:p w:rsidR="00F65F8A" w:rsidRPr="002100D1" w:rsidRDefault="00F65F8A" w:rsidP="00D14806">
      <w:pPr>
        <w:rPr>
          <w:sz w:val="28"/>
          <w:szCs w:val="28"/>
        </w:rPr>
      </w:pPr>
    </w:p>
    <w:p w:rsidR="00F65F8A" w:rsidRPr="002100D1" w:rsidRDefault="00F65F8A" w:rsidP="00D14806">
      <w:pPr>
        <w:rPr>
          <w:sz w:val="28"/>
          <w:szCs w:val="28"/>
        </w:rPr>
      </w:pPr>
    </w:p>
    <w:p w:rsidR="00F65F8A" w:rsidRPr="002100D1" w:rsidRDefault="00F65F8A" w:rsidP="00D14806">
      <w:pPr>
        <w:rPr>
          <w:sz w:val="28"/>
          <w:szCs w:val="28"/>
        </w:rPr>
      </w:pPr>
    </w:p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D14806"/>
    <w:p w:rsidR="005564F1" w:rsidRDefault="005564F1" w:rsidP="00D14806">
      <w:bookmarkStart w:id="1" w:name="_GoBack"/>
      <w:bookmarkEnd w:id="1"/>
    </w:p>
    <w:p w:rsidR="00F65F8A" w:rsidRDefault="00F65F8A" w:rsidP="00D14806"/>
    <w:p w:rsidR="00F65F8A" w:rsidRDefault="00F65F8A" w:rsidP="00D14806"/>
    <w:p w:rsidR="00F65F8A" w:rsidRDefault="00F65F8A" w:rsidP="00D14806"/>
    <w:p w:rsidR="00F65F8A" w:rsidRDefault="00F65F8A" w:rsidP="00F65F8A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3.16.1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5F8A" w:rsidRDefault="00F65F8A" w:rsidP="00F65F8A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5F8A" w:rsidRDefault="00F65F8A" w:rsidP="00F65F8A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5F8A" w:rsidRDefault="00F65F8A" w:rsidP="00F65F8A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F65F8A" w:rsidRDefault="00F65F8A" w:rsidP="00F65F8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F65F8A" w:rsidRDefault="00F65F8A" w:rsidP="00F65F8A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65F8A" w:rsidRDefault="00F65F8A" w:rsidP="00F65F8A">
      <w:pPr>
        <w:ind w:left="3960"/>
        <w:jc w:val="both"/>
      </w:pPr>
      <w:r>
        <w:t>____________________________________________</w:t>
      </w:r>
    </w:p>
    <w:p w:rsidR="00F65F8A" w:rsidRDefault="00F65F8A" w:rsidP="00F65F8A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F65F8A" w:rsidRDefault="00F65F8A" w:rsidP="00F65F8A">
      <w:pPr>
        <w:ind w:left="3960"/>
      </w:pPr>
      <w:r>
        <w:rPr>
          <w:vertAlign w:val="superscript"/>
        </w:rPr>
        <w:t>регистрацию ЮЛ, ИП)</w:t>
      </w:r>
    </w:p>
    <w:p w:rsidR="00F65F8A" w:rsidRDefault="00F65F8A" w:rsidP="00F65F8A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F65F8A" w:rsidRDefault="00F65F8A" w:rsidP="00F65F8A">
      <w:pPr>
        <w:pStyle w:val="titlep"/>
        <w:spacing w:before="0" w:after="0"/>
        <w:ind w:left="3960"/>
        <w:jc w:val="left"/>
        <w:rPr>
          <w:b w:val="0"/>
        </w:rPr>
      </w:pPr>
    </w:p>
    <w:p w:rsidR="00F65F8A" w:rsidRDefault="00F65F8A" w:rsidP="00F65F8A">
      <w:pPr>
        <w:rPr>
          <w:i/>
          <w:sz w:val="28"/>
          <w:szCs w:val="28"/>
          <w:u w:val="single"/>
        </w:rPr>
      </w:pPr>
    </w:p>
    <w:p w:rsidR="00F65F8A" w:rsidRDefault="00F65F8A" w:rsidP="00F65F8A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F65F8A" w:rsidRDefault="00F65F8A" w:rsidP="00F65F8A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65F8A" w:rsidRDefault="00F65F8A" w:rsidP="00F65F8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F65F8A" w:rsidRDefault="00F65F8A" w:rsidP="00F65F8A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F65F8A" w:rsidRPr="009369B9" w:rsidRDefault="00F65F8A" w:rsidP="00F65F8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9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просит выдать разрешение на 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получение разрешительной документации на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проектирование, возведение, реконструкцию, реставрацию объекта или его снос, установку зарядных станций, благоустройство на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землях общего пользования объекта, внесение в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369B9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нее изменения</w:t>
      </w:r>
    </w:p>
    <w:p w:rsidR="00F65F8A" w:rsidRDefault="00F65F8A" w:rsidP="00F65F8A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9369B9">
        <w:rPr>
          <w:color w:val="000000"/>
          <w:lang w:val="ru-RU"/>
        </w:rPr>
        <w:t>_____________________________________________________________________________</w:t>
      </w:r>
      <w:r w:rsidRPr="009369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нужное подчеркнуть, указать наименование и адрес объекта</w:t>
      </w:r>
    </w:p>
    <w:p w:rsidR="00F65F8A" w:rsidRDefault="00F65F8A" w:rsidP="00F65F8A">
      <w:pPr>
        <w:jc w:val="center"/>
        <w:rPr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F8A" w:rsidRDefault="00F65F8A" w:rsidP="00F65F8A">
      <w:pPr>
        <w:rPr>
          <w:sz w:val="28"/>
          <w:szCs w:val="28"/>
        </w:rPr>
      </w:pPr>
    </w:p>
    <w:p w:rsidR="00F65F8A" w:rsidRDefault="00F65F8A" w:rsidP="00F65F8A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F65F8A" w:rsidRDefault="00F65F8A" w:rsidP="00F65F8A">
      <w:pPr>
        <w:spacing w:line="360" w:lineRule="auto"/>
      </w:pPr>
      <w:r>
        <w:t>1.___________________________________________________________________________</w:t>
      </w:r>
    </w:p>
    <w:p w:rsidR="00F65F8A" w:rsidRDefault="00F65F8A" w:rsidP="00F65F8A">
      <w:pPr>
        <w:spacing w:line="360" w:lineRule="auto"/>
      </w:pPr>
      <w:r>
        <w:t>2.___________________________________________________________________________</w:t>
      </w:r>
    </w:p>
    <w:p w:rsidR="00F65F8A" w:rsidRDefault="00F65F8A" w:rsidP="00F65F8A">
      <w:pPr>
        <w:spacing w:line="360" w:lineRule="auto"/>
      </w:pPr>
      <w:r>
        <w:t>З.___________________________________________________________________________</w:t>
      </w:r>
    </w:p>
    <w:p w:rsidR="00F65F8A" w:rsidRDefault="00F65F8A" w:rsidP="00F65F8A">
      <w:pPr>
        <w:spacing w:line="360" w:lineRule="auto"/>
      </w:pPr>
      <w:r>
        <w:t>4.___________________________________________________________________________</w:t>
      </w:r>
    </w:p>
    <w:p w:rsidR="00F65F8A" w:rsidRDefault="00F65F8A" w:rsidP="00F65F8A">
      <w:pPr>
        <w:tabs>
          <w:tab w:val="left" w:pos="7020"/>
        </w:tabs>
        <w:jc w:val="both"/>
        <w:rPr>
          <w:sz w:val="28"/>
          <w:szCs w:val="28"/>
        </w:rPr>
      </w:pPr>
    </w:p>
    <w:p w:rsidR="00F65F8A" w:rsidRDefault="00F65F8A" w:rsidP="00F65F8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F65F8A" w:rsidRDefault="00F65F8A" w:rsidP="00F65F8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65F8A" w:rsidRDefault="00F65F8A" w:rsidP="00F65F8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65F8A" w:rsidRDefault="00F65F8A" w:rsidP="00F65F8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65F8A" w:rsidRDefault="00F65F8A" w:rsidP="00F65F8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F65F8A" w:rsidRDefault="00F65F8A" w:rsidP="00F65F8A"/>
    <w:p w:rsidR="00F65F8A" w:rsidRPr="00D73A7C" w:rsidRDefault="00F65F8A" w:rsidP="00F65F8A"/>
    <w:p w:rsidR="00F65F8A" w:rsidRPr="00D14806" w:rsidRDefault="00F65F8A" w:rsidP="00D14806"/>
    <w:sectPr w:rsidR="00F65F8A" w:rsidRPr="00D14806" w:rsidSect="007022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22A"/>
    <w:multiLevelType w:val="hybridMultilevel"/>
    <w:tmpl w:val="A29E07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D6B1CEA"/>
    <w:multiLevelType w:val="multilevel"/>
    <w:tmpl w:val="DEA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97FD8"/>
    <w:multiLevelType w:val="multilevel"/>
    <w:tmpl w:val="C41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460D5"/>
    <w:multiLevelType w:val="hybridMultilevel"/>
    <w:tmpl w:val="0E7289B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5FC448A0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5491BB4"/>
    <w:multiLevelType w:val="multilevel"/>
    <w:tmpl w:val="154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36782"/>
    <w:multiLevelType w:val="multilevel"/>
    <w:tmpl w:val="7CB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E448FF"/>
    <w:multiLevelType w:val="multilevel"/>
    <w:tmpl w:val="395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46B67"/>
    <w:multiLevelType w:val="multilevel"/>
    <w:tmpl w:val="1F8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A6935"/>
    <w:multiLevelType w:val="multilevel"/>
    <w:tmpl w:val="C3F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94F75"/>
    <w:multiLevelType w:val="multilevel"/>
    <w:tmpl w:val="06D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D7"/>
    <w:rsid w:val="000E32DE"/>
    <w:rsid w:val="002100D1"/>
    <w:rsid w:val="00261961"/>
    <w:rsid w:val="002E05DD"/>
    <w:rsid w:val="005564F1"/>
    <w:rsid w:val="0057718D"/>
    <w:rsid w:val="006A4472"/>
    <w:rsid w:val="00702238"/>
    <w:rsid w:val="00AD7DD7"/>
    <w:rsid w:val="00B2067F"/>
    <w:rsid w:val="00C51D23"/>
    <w:rsid w:val="00C54A62"/>
    <w:rsid w:val="00D14806"/>
    <w:rsid w:val="00F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AD7DD7"/>
    <w:pPr>
      <w:spacing w:before="100" w:beforeAutospacing="1" w:after="100" w:afterAutospacing="1"/>
    </w:pPr>
  </w:style>
  <w:style w:type="paragraph" w:customStyle="1" w:styleId="cap1">
    <w:name w:val="cap1"/>
    <w:basedOn w:val="a"/>
    <w:rsid w:val="00AD7DD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D7DD7"/>
    <w:rPr>
      <w:color w:val="0000FF"/>
      <w:u w:val="single"/>
    </w:rPr>
  </w:style>
  <w:style w:type="paragraph" w:customStyle="1" w:styleId="titleu">
    <w:name w:val="titleu"/>
    <w:basedOn w:val="a"/>
    <w:rsid w:val="00AD7DD7"/>
    <w:pPr>
      <w:spacing w:before="100" w:beforeAutospacing="1" w:after="100" w:afterAutospacing="1"/>
    </w:pPr>
  </w:style>
  <w:style w:type="character" w:customStyle="1" w:styleId="an">
    <w:name w:val="an"/>
    <w:basedOn w:val="a0"/>
    <w:rsid w:val="00AD7DD7"/>
  </w:style>
  <w:style w:type="character" w:styleId="HTML">
    <w:name w:val="HTML Acronym"/>
    <w:basedOn w:val="a0"/>
    <w:uiPriority w:val="99"/>
    <w:semiHidden/>
    <w:unhideWhenUsed/>
    <w:rsid w:val="00AD7DD7"/>
  </w:style>
  <w:style w:type="paragraph" w:customStyle="1" w:styleId="point">
    <w:name w:val="point"/>
    <w:basedOn w:val="a"/>
    <w:rsid w:val="00AD7DD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AD7DD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D7DD7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AD7D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7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D7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C54A6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54A62"/>
    <w:pPr>
      <w:jc w:val="both"/>
    </w:pPr>
  </w:style>
  <w:style w:type="character" w:customStyle="1" w:styleId="name">
    <w:name w:val="name"/>
    <w:rsid w:val="00C54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54A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54A62"/>
    <w:rPr>
      <w:rFonts w:ascii="Times New Roman" w:hAnsi="Times New Roman" w:cs="Times New Roman" w:hint="default"/>
    </w:rPr>
  </w:style>
  <w:style w:type="character" w:customStyle="1" w:styleId="number">
    <w:name w:val="number"/>
    <w:rsid w:val="00C54A6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E05D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05D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806"/>
    <w:rPr>
      <w:b/>
      <w:bCs/>
    </w:rPr>
  </w:style>
  <w:style w:type="character" w:styleId="a9">
    <w:name w:val="Emphasis"/>
    <w:basedOn w:val="a0"/>
    <w:uiPriority w:val="20"/>
    <w:qFormat/>
    <w:rsid w:val="00D14806"/>
    <w:rPr>
      <w:i/>
      <w:iCs/>
    </w:rPr>
  </w:style>
  <w:style w:type="paragraph" w:styleId="aa">
    <w:name w:val="No Spacing"/>
    <w:uiPriority w:val="1"/>
    <w:qFormat/>
    <w:rsid w:val="00F65F8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p">
    <w:name w:val="titlep"/>
    <w:basedOn w:val="a"/>
    <w:rsid w:val="00F65F8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F65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AD7DD7"/>
    <w:pPr>
      <w:spacing w:before="100" w:beforeAutospacing="1" w:after="100" w:afterAutospacing="1"/>
    </w:pPr>
  </w:style>
  <w:style w:type="paragraph" w:customStyle="1" w:styleId="cap1">
    <w:name w:val="cap1"/>
    <w:basedOn w:val="a"/>
    <w:rsid w:val="00AD7DD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D7DD7"/>
    <w:rPr>
      <w:color w:val="0000FF"/>
      <w:u w:val="single"/>
    </w:rPr>
  </w:style>
  <w:style w:type="paragraph" w:customStyle="1" w:styleId="titleu">
    <w:name w:val="titleu"/>
    <w:basedOn w:val="a"/>
    <w:rsid w:val="00AD7DD7"/>
    <w:pPr>
      <w:spacing w:before="100" w:beforeAutospacing="1" w:after="100" w:afterAutospacing="1"/>
    </w:pPr>
  </w:style>
  <w:style w:type="character" w:customStyle="1" w:styleId="an">
    <w:name w:val="an"/>
    <w:basedOn w:val="a0"/>
    <w:rsid w:val="00AD7DD7"/>
  </w:style>
  <w:style w:type="character" w:styleId="HTML">
    <w:name w:val="HTML Acronym"/>
    <w:basedOn w:val="a0"/>
    <w:uiPriority w:val="99"/>
    <w:semiHidden/>
    <w:unhideWhenUsed/>
    <w:rsid w:val="00AD7DD7"/>
  </w:style>
  <w:style w:type="paragraph" w:customStyle="1" w:styleId="point">
    <w:name w:val="point"/>
    <w:basedOn w:val="a"/>
    <w:rsid w:val="00AD7DD7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AD7DD7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AD7DD7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AD7D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7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DD7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C54A62"/>
    <w:rPr>
      <w:rFonts w:eastAsia="Times New Roman"/>
      <w:szCs w:val="24"/>
      <w:lang w:eastAsia="ru-RU"/>
    </w:rPr>
  </w:style>
  <w:style w:type="paragraph" w:customStyle="1" w:styleId="newncpi0">
    <w:name w:val="newncpi0"/>
    <w:basedOn w:val="a"/>
    <w:rsid w:val="00C54A62"/>
    <w:pPr>
      <w:jc w:val="both"/>
    </w:pPr>
  </w:style>
  <w:style w:type="character" w:customStyle="1" w:styleId="name">
    <w:name w:val="name"/>
    <w:rsid w:val="00C54A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C54A62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C54A62"/>
    <w:rPr>
      <w:rFonts w:ascii="Times New Roman" w:hAnsi="Times New Roman" w:cs="Times New Roman" w:hint="default"/>
    </w:rPr>
  </w:style>
  <w:style w:type="character" w:customStyle="1" w:styleId="number">
    <w:name w:val="number"/>
    <w:rsid w:val="00C54A62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2E05D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2E05D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806"/>
    <w:rPr>
      <w:b/>
      <w:bCs/>
    </w:rPr>
  </w:style>
  <w:style w:type="character" w:styleId="a9">
    <w:name w:val="Emphasis"/>
    <w:basedOn w:val="a0"/>
    <w:uiPriority w:val="20"/>
    <w:qFormat/>
    <w:rsid w:val="00D14806"/>
    <w:rPr>
      <w:i/>
      <w:iCs/>
    </w:rPr>
  </w:style>
  <w:style w:type="paragraph" w:styleId="aa">
    <w:name w:val="No Spacing"/>
    <w:uiPriority w:val="1"/>
    <w:qFormat/>
    <w:rsid w:val="00F65F8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itlep">
    <w:name w:val="titlep"/>
    <w:basedOn w:val="a"/>
    <w:rsid w:val="00F65F8A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F65F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FB15-EC54-449B-9721-AF909878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2022-05-20T09:24:00Z</dcterms:created>
  <dcterms:modified xsi:type="dcterms:W3CDTF">2023-01-05T05:03:00Z</dcterms:modified>
</cp:coreProperties>
</file>