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97" w:type="pct"/>
        <w:tblInd w:w="6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1"/>
      </w:tblGrid>
      <w:tr w:rsidR="0048099B" w:rsidRPr="005D3893" w:rsidTr="008256F7">
        <w:tc>
          <w:tcPr>
            <w:tcW w:w="93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3893" w:rsidRPr="005D3893" w:rsidRDefault="008256F7" w:rsidP="00DE2E51">
            <w:pPr>
              <w:pStyle w:val="table10"/>
              <w:spacing w:before="0" w:beforeAutospacing="0" w:after="0" w:afterAutospacing="0" w:line="280" w:lineRule="exact"/>
              <w:jc w:val="both"/>
              <w:rPr>
                <w:sz w:val="28"/>
                <w:szCs w:val="28"/>
              </w:rPr>
            </w:pPr>
            <w:r w:rsidRPr="005D3893">
              <w:rPr>
                <w:sz w:val="28"/>
                <w:szCs w:val="28"/>
              </w:rPr>
              <w:t xml:space="preserve">Административная процедура </w:t>
            </w:r>
            <w:r w:rsidR="00DE2E51" w:rsidRPr="005D3893">
              <w:rPr>
                <w:sz w:val="28"/>
                <w:szCs w:val="28"/>
              </w:rPr>
              <w:t xml:space="preserve">3.15.5. </w:t>
            </w:r>
          </w:p>
          <w:p w:rsidR="00DE2E51" w:rsidRPr="005D3893" w:rsidRDefault="00DE2E51" w:rsidP="00DE2E51">
            <w:pPr>
              <w:pStyle w:val="table10"/>
              <w:spacing w:before="0" w:beforeAutospacing="0" w:after="0" w:afterAutospacing="0" w:line="280" w:lineRule="exact"/>
              <w:jc w:val="both"/>
              <w:rPr>
                <w:sz w:val="28"/>
                <w:szCs w:val="28"/>
              </w:rPr>
            </w:pPr>
            <w:r w:rsidRPr="005D3893">
              <w:rPr>
                <w:sz w:val="28"/>
                <w:szCs w:val="28"/>
              </w:rPr>
              <w:t>Согласование выполнения земляных, строительных, мелиоративных и других работ, осуществления иной деятельности на территории археологических объектов</w:t>
            </w:r>
          </w:p>
          <w:p w:rsidR="00DE2E51" w:rsidRPr="005D3893" w:rsidRDefault="00DE2E51" w:rsidP="00DE2E51">
            <w:pPr>
              <w:pStyle w:val="table10"/>
              <w:spacing w:before="0" w:beforeAutospacing="0" w:after="0" w:afterAutospacing="0" w:line="280" w:lineRule="exact"/>
              <w:jc w:val="both"/>
              <w:rPr>
                <w:sz w:val="28"/>
                <w:szCs w:val="28"/>
              </w:rPr>
            </w:pPr>
          </w:p>
          <w:tbl>
            <w:tblPr>
              <w:tblW w:w="89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972"/>
              <w:gridCol w:w="5948"/>
            </w:tblGrid>
            <w:tr w:rsidR="00DE2E51" w:rsidRPr="005D3893" w:rsidTr="005D3893">
              <w:tc>
                <w:tcPr>
                  <w:tcW w:w="2972" w:type="dxa"/>
                </w:tcPr>
                <w:p w:rsidR="00DE2E51" w:rsidRPr="005D3893" w:rsidRDefault="00DE2E51" w:rsidP="008256F7">
                  <w:pPr>
                    <w:spacing w:after="0" w:line="280" w:lineRule="exact"/>
                    <w:jc w:val="both"/>
                    <w:rPr>
                      <w:sz w:val="28"/>
                      <w:szCs w:val="28"/>
                    </w:rPr>
                  </w:pPr>
                  <w:r w:rsidRPr="005D3893">
                    <w:rPr>
                      <w:sz w:val="28"/>
                      <w:szCs w:val="28"/>
                    </w:rPr>
                    <w:t xml:space="preserve">Государственный орган (организация), в который </w:t>
                  </w:r>
                  <w:r w:rsidR="008256F7" w:rsidRPr="005D3893">
                    <w:rPr>
                      <w:sz w:val="28"/>
                      <w:szCs w:val="28"/>
                    </w:rPr>
                    <w:t>обращается заинтересованное лицо</w:t>
                  </w:r>
                </w:p>
              </w:tc>
              <w:tc>
                <w:tcPr>
                  <w:tcW w:w="5948" w:type="dxa"/>
                </w:tcPr>
                <w:p w:rsidR="00DE2E51" w:rsidRPr="005D3893" w:rsidRDefault="00DE2E51" w:rsidP="00DE2E51">
                  <w:pPr>
                    <w:spacing w:after="0" w:line="280" w:lineRule="exact"/>
                    <w:jc w:val="both"/>
                    <w:rPr>
                      <w:sz w:val="28"/>
                      <w:szCs w:val="28"/>
                    </w:rPr>
                  </w:pPr>
                  <w:r w:rsidRPr="005D3893">
                    <w:rPr>
                      <w:sz w:val="28"/>
                      <w:szCs w:val="28"/>
                    </w:rPr>
                    <w:t>Пружанский районный исполнительный комитет</w:t>
                  </w:r>
                </w:p>
                <w:p w:rsidR="00DE2E51" w:rsidRPr="005D3893" w:rsidRDefault="00DE2E51" w:rsidP="00DE2E51">
                  <w:pPr>
                    <w:spacing w:after="0" w:line="280" w:lineRule="exact"/>
                    <w:jc w:val="both"/>
                    <w:rPr>
                      <w:rStyle w:val="FontStyle13"/>
                      <w:b w:val="0"/>
                      <w:i w:val="0"/>
                      <w:sz w:val="28"/>
                      <w:szCs w:val="28"/>
                    </w:rPr>
                  </w:pPr>
                  <w:r w:rsidRPr="005D3893">
                    <w:rPr>
                      <w:rStyle w:val="FontStyle13"/>
                      <w:b w:val="0"/>
                      <w:i w:val="0"/>
                      <w:sz w:val="28"/>
                      <w:szCs w:val="28"/>
                    </w:rPr>
                    <w:t>г. Пружаны, ул. Григория Ширмы, 17,</w:t>
                  </w:r>
                </w:p>
                <w:p w:rsidR="00DE2E51" w:rsidRPr="005D3893" w:rsidRDefault="00DE2E51" w:rsidP="00DE2E51">
                  <w:pPr>
                    <w:spacing w:after="0" w:line="280" w:lineRule="exact"/>
                    <w:jc w:val="both"/>
                    <w:rPr>
                      <w:rStyle w:val="FontStyle13"/>
                      <w:b w:val="0"/>
                      <w:i w:val="0"/>
                      <w:sz w:val="28"/>
                      <w:szCs w:val="28"/>
                    </w:rPr>
                  </w:pPr>
                  <w:r w:rsidRPr="005D3893">
                    <w:rPr>
                      <w:rStyle w:val="FontStyle13"/>
                      <w:b w:val="0"/>
                      <w:i w:val="0"/>
                      <w:sz w:val="28"/>
                      <w:szCs w:val="28"/>
                    </w:rPr>
                    <w:t>режим работы: понедельник-пятница 8.00 - 13.00,  14.00 -17.00</w:t>
                  </w:r>
                </w:p>
                <w:p w:rsidR="00DE2E51" w:rsidRPr="005D3893" w:rsidRDefault="00DE2E51" w:rsidP="00DE2E51">
                  <w:pPr>
                    <w:pStyle w:val="a6"/>
                    <w:spacing w:before="0" w:beforeAutospacing="0" w:after="0" w:afterAutospacing="0" w:line="280" w:lineRule="exact"/>
                    <w:ind w:firstLine="720"/>
                    <w:jc w:val="both"/>
                    <w:rPr>
                      <w:sz w:val="28"/>
                      <w:szCs w:val="28"/>
                    </w:rPr>
                  </w:pPr>
                  <w:r w:rsidRPr="005D3893">
                    <w:rPr>
                      <w:sz w:val="28"/>
                      <w:szCs w:val="28"/>
                    </w:rPr>
                    <w:t xml:space="preserve">С вопросами по осуществлению данной административной процедуры можно обратиться в службу «одно окно» Пружанского районного исполнительного комитета: </w:t>
                  </w:r>
                  <w:proofErr w:type="spellStart"/>
                  <w:r w:rsidRPr="005D3893">
                    <w:rPr>
                      <w:sz w:val="28"/>
                      <w:szCs w:val="28"/>
                    </w:rPr>
                    <w:t>г</w:t>
                  </w:r>
                  <w:proofErr w:type="gramStart"/>
                  <w:r w:rsidRPr="005D3893">
                    <w:rPr>
                      <w:sz w:val="28"/>
                      <w:szCs w:val="28"/>
                    </w:rPr>
                    <w:t>.П</w:t>
                  </w:r>
                  <w:proofErr w:type="gramEnd"/>
                  <w:r w:rsidRPr="005D3893">
                    <w:rPr>
                      <w:sz w:val="28"/>
                      <w:szCs w:val="28"/>
                    </w:rPr>
                    <w:t>ружаны</w:t>
                  </w:r>
                  <w:proofErr w:type="spellEnd"/>
                  <w:r w:rsidRPr="005D3893">
                    <w:rPr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5D3893">
                    <w:rPr>
                      <w:sz w:val="28"/>
                      <w:szCs w:val="28"/>
                    </w:rPr>
                    <w:t>ул.Григория</w:t>
                  </w:r>
                  <w:proofErr w:type="spellEnd"/>
                  <w:r w:rsidRPr="005D3893">
                    <w:rPr>
                      <w:sz w:val="28"/>
                      <w:szCs w:val="28"/>
                    </w:rPr>
                    <w:t xml:space="preserve"> Ширмы, 17, 1-й этаж</w:t>
                  </w:r>
                </w:p>
                <w:p w:rsidR="00DE2E51" w:rsidRPr="005D3893" w:rsidRDefault="00DE2E51" w:rsidP="00EB40C9">
                  <w:pPr>
                    <w:spacing w:after="0" w:line="280" w:lineRule="exact"/>
                    <w:jc w:val="both"/>
                    <w:rPr>
                      <w:sz w:val="28"/>
                      <w:szCs w:val="28"/>
                    </w:rPr>
                  </w:pPr>
                  <w:r w:rsidRPr="005D3893">
                    <w:rPr>
                      <w:sz w:val="28"/>
                      <w:szCs w:val="28"/>
                    </w:rPr>
                    <w:t>тел. 142, +375 1632 29119, 41669, 38358. Режим работы: понедельник, вторник, четверг, пятница 8.00 - 17.00; среда  8.00 -</w:t>
                  </w:r>
                  <w:r w:rsidR="00EB40C9">
                    <w:rPr>
                      <w:sz w:val="28"/>
                      <w:szCs w:val="28"/>
                    </w:rPr>
                    <w:t xml:space="preserve"> </w:t>
                  </w:r>
                  <w:r w:rsidRPr="005D3893">
                    <w:rPr>
                      <w:sz w:val="28"/>
                      <w:szCs w:val="28"/>
                    </w:rPr>
                    <w:t>20.00</w:t>
                  </w:r>
                </w:p>
              </w:tc>
            </w:tr>
            <w:tr w:rsidR="00DE2E51" w:rsidRPr="005D3893" w:rsidTr="005D3893">
              <w:tc>
                <w:tcPr>
                  <w:tcW w:w="2972" w:type="dxa"/>
                </w:tcPr>
                <w:p w:rsidR="00DE2E51" w:rsidRPr="005D3893" w:rsidRDefault="00DE2E51" w:rsidP="00DE2E51">
                  <w:pPr>
                    <w:spacing w:after="0" w:line="280" w:lineRule="exact"/>
                    <w:jc w:val="both"/>
                    <w:rPr>
                      <w:sz w:val="28"/>
                      <w:szCs w:val="28"/>
                    </w:rPr>
                  </w:pPr>
                  <w:proofErr w:type="gramStart"/>
                  <w:r w:rsidRPr="005D3893">
                    <w:rPr>
                      <w:sz w:val="28"/>
                      <w:szCs w:val="28"/>
                    </w:rPr>
                    <w:t>Ответственный</w:t>
                  </w:r>
                  <w:proofErr w:type="gramEnd"/>
                  <w:r w:rsidRPr="005D3893">
                    <w:rPr>
                      <w:sz w:val="28"/>
                      <w:szCs w:val="28"/>
                    </w:rPr>
                    <w:t xml:space="preserve"> за осуществление административной процедуры</w:t>
                  </w:r>
                </w:p>
              </w:tc>
              <w:tc>
                <w:tcPr>
                  <w:tcW w:w="5948" w:type="dxa"/>
                </w:tcPr>
                <w:p w:rsidR="00DE2E51" w:rsidRPr="005D3893" w:rsidRDefault="00DE2E51" w:rsidP="00DE2E51">
                  <w:pPr>
                    <w:spacing w:after="0" w:line="280" w:lineRule="exact"/>
                    <w:jc w:val="both"/>
                    <w:rPr>
                      <w:sz w:val="28"/>
                      <w:szCs w:val="28"/>
                    </w:rPr>
                  </w:pPr>
                  <w:r w:rsidRPr="005D3893">
                    <w:rPr>
                      <w:sz w:val="28"/>
                      <w:szCs w:val="28"/>
                    </w:rPr>
                    <w:t xml:space="preserve">         Начальник отдела землеустройства Иванов Александр Леонидович,  </w:t>
                  </w:r>
                  <w:proofErr w:type="spellStart"/>
                  <w:r w:rsidRPr="005D3893">
                    <w:rPr>
                      <w:rStyle w:val="FontStyle13"/>
                      <w:b w:val="0"/>
                      <w:i w:val="0"/>
                      <w:sz w:val="28"/>
                      <w:szCs w:val="28"/>
                    </w:rPr>
                    <w:t>г</w:t>
                  </w:r>
                  <w:proofErr w:type="gramStart"/>
                  <w:r w:rsidRPr="005D3893">
                    <w:rPr>
                      <w:rStyle w:val="FontStyle13"/>
                      <w:b w:val="0"/>
                      <w:i w:val="0"/>
                      <w:sz w:val="28"/>
                      <w:szCs w:val="28"/>
                    </w:rPr>
                    <w:t>.П</w:t>
                  </w:r>
                  <w:proofErr w:type="gramEnd"/>
                  <w:r w:rsidRPr="005D3893">
                    <w:rPr>
                      <w:rStyle w:val="FontStyle13"/>
                      <w:b w:val="0"/>
                      <w:i w:val="0"/>
                      <w:sz w:val="28"/>
                      <w:szCs w:val="28"/>
                    </w:rPr>
                    <w:t>ружаны</w:t>
                  </w:r>
                  <w:proofErr w:type="spellEnd"/>
                  <w:r w:rsidRPr="005D3893">
                    <w:rPr>
                      <w:rStyle w:val="FontStyle13"/>
                      <w:b w:val="0"/>
                      <w:i w:val="0"/>
                      <w:sz w:val="28"/>
                      <w:szCs w:val="28"/>
                    </w:rPr>
                    <w:t xml:space="preserve">, ул. Григория Ширмы, 17, </w:t>
                  </w:r>
                  <w:proofErr w:type="spellStart"/>
                  <w:r w:rsidRPr="005D3893">
                    <w:rPr>
                      <w:rStyle w:val="FontStyle13"/>
                      <w:b w:val="0"/>
                      <w:i w:val="0"/>
                      <w:sz w:val="28"/>
                      <w:szCs w:val="28"/>
                    </w:rPr>
                    <w:t>каб</w:t>
                  </w:r>
                  <w:proofErr w:type="spellEnd"/>
                  <w:r w:rsidRPr="005D3893">
                    <w:rPr>
                      <w:rStyle w:val="FontStyle13"/>
                      <w:b w:val="0"/>
                      <w:i w:val="0"/>
                      <w:sz w:val="28"/>
                      <w:szCs w:val="28"/>
                    </w:rPr>
                    <w:t>. 115, тел. +3751632 21093, режим работы: понедельник-пятница 8.00 - 13.00, 14.00 - 17.00.</w:t>
                  </w:r>
                </w:p>
                <w:p w:rsidR="00DE2E51" w:rsidRPr="005D3893" w:rsidRDefault="00DE2E51" w:rsidP="00DE2E51">
                  <w:pPr>
                    <w:spacing w:after="0" w:line="280" w:lineRule="exact"/>
                    <w:jc w:val="both"/>
                    <w:rPr>
                      <w:rStyle w:val="FontStyle13"/>
                      <w:b w:val="0"/>
                      <w:i w:val="0"/>
                      <w:sz w:val="28"/>
                      <w:szCs w:val="28"/>
                    </w:rPr>
                  </w:pPr>
                  <w:r w:rsidRPr="005D3893">
                    <w:rPr>
                      <w:sz w:val="28"/>
                      <w:szCs w:val="28"/>
                    </w:rPr>
                    <w:t xml:space="preserve">         На время отсутствия Иванова А.Л. – заместитель начальника отдела землеустройства Немирович Наталия Георгиевна, </w:t>
                  </w:r>
                </w:p>
                <w:p w:rsidR="00DE2E51" w:rsidRPr="005D3893" w:rsidRDefault="00DE2E51" w:rsidP="00DE2E51">
                  <w:pPr>
                    <w:spacing w:after="0" w:line="280" w:lineRule="exact"/>
                    <w:jc w:val="both"/>
                    <w:rPr>
                      <w:sz w:val="28"/>
                      <w:szCs w:val="28"/>
                    </w:rPr>
                  </w:pPr>
                  <w:r w:rsidRPr="005D3893">
                    <w:rPr>
                      <w:rStyle w:val="FontStyle13"/>
                      <w:b w:val="0"/>
                      <w:i w:val="0"/>
                      <w:sz w:val="28"/>
                      <w:szCs w:val="28"/>
                    </w:rPr>
                    <w:t xml:space="preserve">г. Пружаны, </w:t>
                  </w:r>
                  <w:proofErr w:type="spellStart"/>
                  <w:r w:rsidRPr="005D3893">
                    <w:rPr>
                      <w:rStyle w:val="FontStyle13"/>
                      <w:b w:val="0"/>
                      <w:i w:val="0"/>
                      <w:sz w:val="28"/>
                      <w:szCs w:val="28"/>
                    </w:rPr>
                    <w:t>ул</w:t>
                  </w:r>
                  <w:proofErr w:type="gramStart"/>
                  <w:r w:rsidRPr="005D3893">
                    <w:rPr>
                      <w:rStyle w:val="FontStyle13"/>
                      <w:b w:val="0"/>
                      <w:i w:val="0"/>
                      <w:sz w:val="28"/>
                      <w:szCs w:val="28"/>
                    </w:rPr>
                    <w:t>.Г</w:t>
                  </w:r>
                  <w:proofErr w:type="gramEnd"/>
                  <w:r w:rsidRPr="005D3893">
                    <w:rPr>
                      <w:rStyle w:val="FontStyle13"/>
                      <w:b w:val="0"/>
                      <w:i w:val="0"/>
                      <w:sz w:val="28"/>
                      <w:szCs w:val="28"/>
                    </w:rPr>
                    <w:t>ригория</w:t>
                  </w:r>
                  <w:proofErr w:type="spellEnd"/>
                  <w:r w:rsidRPr="005D3893">
                    <w:rPr>
                      <w:rStyle w:val="FontStyle13"/>
                      <w:b w:val="0"/>
                      <w:i w:val="0"/>
                      <w:sz w:val="28"/>
                      <w:szCs w:val="28"/>
                    </w:rPr>
                    <w:t xml:space="preserve"> Ширмы, 17, каб.114,тел. +3751632 22421,  режим работы: понедельник-пятница 8.00 - 13.00, 14.00 - 17.00</w:t>
                  </w:r>
                </w:p>
              </w:tc>
            </w:tr>
            <w:tr w:rsidR="00DE2E51" w:rsidRPr="005D3893" w:rsidTr="005D3893">
              <w:tc>
                <w:tcPr>
                  <w:tcW w:w="2972" w:type="dxa"/>
                </w:tcPr>
                <w:p w:rsidR="00DE2E51" w:rsidRPr="005D3893" w:rsidRDefault="00DE2E51" w:rsidP="008256F7">
                  <w:pPr>
                    <w:spacing w:after="0" w:line="280" w:lineRule="exact"/>
                    <w:jc w:val="both"/>
                    <w:rPr>
                      <w:sz w:val="28"/>
                      <w:szCs w:val="28"/>
                    </w:rPr>
                  </w:pPr>
                  <w:r w:rsidRPr="005D3893">
                    <w:rPr>
                      <w:sz w:val="28"/>
                      <w:szCs w:val="28"/>
                    </w:rPr>
                    <w:t xml:space="preserve">Документы и (или) сведения, представляемые </w:t>
                  </w:r>
                  <w:r w:rsidR="008256F7" w:rsidRPr="005D3893">
                    <w:rPr>
                      <w:sz w:val="28"/>
                      <w:szCs w:val="28"/>
                    </w:rPr>
                    <w:t>заявителем</w:t>
                  </w:r>
                  <w:r w:rsidRPr="005D3893">
                    <w:rPr>
                      <w:sz w:val="28"/>
                      <w:szCs w:val="28"/>
                    </w:rPr>
                    <w:t xml:space="preserve"> для осуществления административной процедуры</w:t>
                  </w:r>
                </w:p>
              </w:tc>
              <w:tc>
                <w:tcPr>
                  <w:tcW w:w="5948" w:type="dxa"/>
                </w:tcPr>
                <w:p w:rsidR="00DE2E51" w:rsidRDefault="00DE2E51" w:rsidP="00DE2E51">
                  <w:pPr>
                    <w:spacing w:after="0" w:line="280" w:lineRule="exact"/>
                    <w:ind w:left="181" w:hanging="181"/>
                    <w:jc w:val="both"/>
                    <w:rPr>
                      <w:spacing w:val="-8"/>
                      <w:sz w:val="28"/>
                      <w:szCs w:val="28"/>
                    </w:rPr>
                  </w:pPr>
                  <w:r w:rsidRPr="005D3893">
                    <w:rPr>
                      <w:color w:val="FF0000"/>
                      <w:spacing w:val="-8"/>
                      <w:sz w:val="28"/>
                      <w:szCs w:val="28"/>
                    </w:rPr>
                    <w:t xml:space="preserve"> </w:t>
                  </w:r>
                  <w:r w:rsidR="00EB40C9">
                    <w:rPr>
                      <w:spacing w:val="-8"/>
                      <w:sz w:val="28"/>
                      <w:szCs w:val="28"/>
                    </w:rPr>
                    <w:t>з</w:t>
                  </w:r>
                  <w:r w:rsidRPr="005D3893">
                    <w:rPr>
                      <w:spacing w:val="-8"/>
                      <w:sz w:val="28"/>
                      <w:szCs w:val="28"/>
                    </w:rPr>
                    <w:t>аявление</w:t>
                  </w:r>
                </w:p>
                <w:p w:rsidR="00EB40C9" w:rsidRPr="005D3893" w:rsidRDefault="00EB40C9" w:rsidP="00DE2E51">
                  <w:pPr>
                    <w:spacing w:after="0" w:line="280" w:lineRule="exact"/>
                    <w:ind w:left="181" w:hanging="181"/>
                    <w:jc w:val="both"/>
                    <w:rPr>
                      <w:spacing w:val="-8"/>
                      <w:sz w:val="28"/>
                      <w:szCs w:val="28"/>
                    </w:rPr>
                  </w:pPr>
                </w:p>
                <w:p w:rsidR="00DE2E51" w:rsidRPr="005D3893" w:rsidRDefault="00DE2E51" w:rsidP="00DE2E51">
                  <w:pPr>
                    <w:pStyle w:val="table10"/>
                    <w:spacing w:before="0" w:beforeAutospacing="0" w:after="0" w:afterAutospacing="0" w:line="280" w:lineRule="exact"/>
                    <w:jc w:val="both"/>
                    <w:rPr>
                      <w:sz w:val="28"/>
                      <w:szCs w:val="28"/>
                    </w:rPr>
                  </w:pPr>
                  <w:r w:rsidRPr="005D3893"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  <w:t>научно-проектная документация</w:t>
                  </w:r>
                </w:p>
              </w:tc>
            </w:tr>
            <w:tr w:rsidR="00DE2E51" w:rsidRPr="005D3893" w:rsidTr="005D3893">
              <w:tc>
                <w:tcPr>
                  <w:tcW w:w="2972" w:type="dxa"/>
                </w:tcPr>
                <w:p w:rsidR="00DE2E51" w:rsidRPr="005D3893" w:rsidRDefault="00DE2E51" w:rsidP="00DE2E51">
                  <w:pPr>
                    <w:spacing w:after="0" w:line="280" w:lineRule="exact"/>
                    <w:jc w:val="both"/>
                    <w:rPr>
                      <w:sz w:val="28"/>
                      <w:szCs w:val="28"/>
                    </w:rPr>
                  </w:pPr>
                  <w:r w:rsidRPr="005D3893">
                    <w:rPr>
                      <w:sz w:val="28"/>
                      <w:szCs w:val="28"/>
                    </w:rPr>
                    <w:t>Максимальный срок осуществления процедуры</w:t>
                  </w:r>
                </w:p>
              </w:tc>
              <w:tc>
                <w:tcPr>
                  <w:tcW w:w="5948" w:type="dxa"/>
                </w:tcPr>
                <w:p w:rsidR="00DE2E51" w:rsidRPr="005D3893" w:rsidRDefault="00DE2E51" w:rsidP="00DE2E51">
                  <w:pPr>
                    <w:pStyle w:val="table10"/>
                    <w:spacing w:before="0" w:beforeAutospacing="0" w:after="0" w:afterAutospacing="0" w:line="280" w:lineRule="exact"/>
                    <w:jc w:val="both"/>
                    <w:rPr>
                      <w:sz w:val="28"/>
                      <w:szCs w:val="28"/>
                    </w:rPr>
                  </w:pPr>
                  <w:r w:rsidRPr="005D3893">
                    <w:rPr>
                      <w:sz w:val="28"/>
                      <w:szCs w:val="28"/>
                    </w:rPr>
                    <w:t xml:space="preserve">10 дней </w:t>
                  </w:r>
                </w:p>
              </w:tc>
            </w:tr>
            <w:tr w:rsidR="00DE2E51" w:rsidRPr="005D3893" w:rsidTr="005D3893">
              <w:tc>
                <w:tcPr>
                  <w:tcW w:w="2972" w:type="dxa"/>
                </w:tcPr>
                <w:p w:rsidR="00DE2E51" w:rsidRPr="005D3893" w:rsidRDefault="00DE2E51" w:rsidP="00DE2E51">
                  <w:pPr>
                    <w:spacing w:after="0" w:line="280" w:lineRule="exact"/>
                    <w:jc w:val="both"/>
                    <w:rPr>
                      <w:sz w:val="28"/>
                      <w:szCs w:val="28"/>
                    </w:rPr>
                  </w:pPr>
                  <w:r w:rsidRPr="005D3893">
                    <w:rPr>
                      <w:sz w:val="28"/>
                      <w:szCs w:val="28"/>
                    </w:rPr>
                    <w:t>Срок действия документа</w:t>
                  </w:r>
                </w:p>
              </w:tc>
              <w:tc>
                <w:tcPr>
                  <w:tcW w:w="5948" w:type="dxa"/>
                </w:tcPr>
                <w:p w:rsidR="00DE2E51" w:rsidRPr="005D3893" w:rsidRDefault="00DE2E51" w:rsidP="00DE2E51">
                  <w:pPr>
                    <w:spacing w:after="0" w:line="280" w:lineRule="exact"/>
                    <w:jc w:val="both"/>
                    <w:rPr>
                      <w:sz w:val="28"/>
                      <w:szCs w:val="28"/>
                    </w:rPr>
                  </w:pPr>
                  <w:r w:rsidRPr="005D3893">
                    <w:rPr>
                      <w:sz w:val="28"/>
                      <w:szCs w:val="28"/>
                    </w:rPr>
                    <w:t>до конца календарного года, в котором запланировано выполнение работ</w:t>
                  </w:r>
                </w:p>
              </w:tc>
            </w:tr>
            <w:tr w:rsidR="00DE2E51" w:rsidRPr="005D3893" w:rsidTr="005D3893">
              <w:tc>
                <w:tcPr>
                  <w:tcW w:w="2972" w:type="dxa"/>
                </w:tcPr>
                <w:p w:rsidR="00DE2E51" w:rsidRPr="005D3893" w:rsidRDefault="00DE2E51" w:rsidP="00DE2E51">
                  <w:pPr>
                    <w:spacing w:after="0" w:line="280" w:lineRule="exact"/>
                    <w:jc w:val="both"/>
                    <w:rPr>
                      <w:sz w:val="28"/>
                      <w:szCs w:val="28"/>
                    </w:rPr>
                  </w:pPr>
                  <w:r w:rsidRPr="005D3893">
                    <w:rPr>
                      <w:sz w:val="28"/>
                      <w:szCs w:val="28"/>
                    </w:rPr>
                    <w:t>Размер платы</w:t>
                  </w:r>
                </w:p>
              </w:tc>
              <w:tc>
                <w:tcPr>
                  <w:tcW w:w="5948" w:type="dxa"/>
                </w:tcPr>
                <w:p w:rsidR="00DE2E51" w:rsidRPr="005D3893" w:rsidRDefault="00DE2E51" w:rsidP="00DE2E51">
                  <w:pPr>
                    <w:spacing w:after="0" w:line="280" w:lineRule="exact"/>
                    <w:jc w:val="both"/>
                    <w:rPr>
                      <w:sz w:val="28"/>
                      <w:szCs w:val="28"/>
                    </w:rPr>
                  </w:pPr>
                  <w:r w:rsidRPr="005D3893">
                    <w:rPr>
                      <w:sz w:val="28"/>
                      <w:szCs w:val="28"/>
                    </w:rPr>
                    <w:t>бесплатно</w:t>
                  </w:r>
                </w:p>
              </w:tc>
            </w:tr>
            <w:tr w:rsidR="00DE2E51" w:rsidRPr="005D3893" w:rsidTr="005D3893">
              <w:tc>
                <w:tcPr>
                  <w:tcW w:w="2972" w:type="dxa"/>
                </w:tcPr>
                <w:p w:rsidR="00DE2E51" w:rsidRPr="005D3893" w:rsidRDefault="00DE2E51" w:rsidP="00DE2E51">
                  <w:pPr>
                    <w:spacing w:after="0" w:line="280" w:lineRule="exact"/>
                    <w:jc w:val="both"/>
                    <w:rPr>
                      <w:sz w:val="28"/>
                      <w:szCs w:val="28"/>
                    </w:rPr>
                  </w:pPr>
                  <w:r w:rsidRPr="005D3893"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Перечень самостоятельно запрашиваемых уполномоченным органом документов и (или) сведений, необходимых для осуществления </w:t>
                  </w:r>
                  <w:r w:rsidRPr="005D3893"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  <w:lastRenderedPageBreak/>
                    <w:t>административной процедуры, не включенных в перечни документов и (или) сведений, представляемых заинтересованными лицами</w:t>
                  </w:r>
                </w:p>
              </w:tc>
              <w:tc>
                <w:tcPr>
                  <w:tcW w:w="5948" w:type="dxa"/>
                </w:tcPr>
                <w:p w:rsidR="00DE2E51" w:rsidRPr="005D3893" w:rsidRDefault="00DE2E51" w:rsidP="00DE2E51">
                  <w:pPr>
                    <w:spacing w:after="0" w:line="280" w:lineRule="exact"/>
                    <w:jc w:val="both"/>
                    <w:rPr>
                      <w:sz w:val="28"/>
                      <w:szCs w:val="28"/>
                    </w:rPr>
                  </w:pPr>
                  <w:r w:rsidRPr="005D3893"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  <w:lastRenderedPageBreak/>
                    <w:t>информация о существующих в момент выдачи информации правах и ограничениях (обременениях) прав на земельный участок из единого государственного регистра недвижимого имущества, прав на него и сделок с ним</w:t>
                  </w:r>
                </w:p>
              </w:tc>
            </w:tr>
            <w:tr w:rsidR="00DE2E51" w:rsidRPr="005D3893" w:rsidTr="005D3893">
              <w:tc>
                <w:tcPr>
                  <w:tcW w:w="2972" w:type="dxa"/>
                </w:tcPr>
                <w:p w:rsidR="00DE2E51" w:rsidRPr="005D3893" w:rsidRDefault="00DE2E51" w:rsidP="00DE2E51">
                  <w:pPr>
                    <w:spacing w:after="0" w:line="280" w:lineRule="exact"/>
                    <w:jc w:val="both"/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  <w:r w:rsidRPr="005D3893"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  <w:lastRenderedPageBreak/>
                    <w:t>Наименование, место нахождения и режим работы вышестоящего государственного органа</w:t>
                  </w:r>
                </w:p>
              </w:tc>
              <w:tc>
                <w:tcPr>
                  <w:tcW w:w="5948" w:type="dxa"/>
                </w:tcPr>
                <w:p w:rsidR="00DE2E51" w:rsidRPr="005D3893" w:rsidRDefault="00DE2E51" w:rsidP="00DE2E51">
                  <w:pPr>
                    <w:spacing w:after="0" w:line="280" w:lineRule="exact"/>
                    <w:jc w:val="both"/>
                    <w:rPr>
                      <w:sz w:val="28"/>
                      <w:szCs w:val="28"/>
                    </w:rPr>
                  </w:pPr>
                  <w:r w:rsidRPr="005D3893">
                    <w:rPr>
                      <w:sz w:val="28"/>
                      <w:szCs w:val="28"/>
                    </w:rPr>
                    <w:t>Брестский областной исполнительный комитет</w:t>
                  </w:r>
                </w:p>
                <w:p w:rsidR="00DE2E51" w:rsidRPr="005D3893" w:rsidRDefault="00DE2E51" w:rsidP="00DE2E51">
                  <w:pPr>
                    <w:spacing w:after="0" w:line="280" w:lineRule="exact"/>
                    <w:jc w:val="both"/>
                    <w:rPr>
                      <w:sz w:val="28"/>
                      <w:szCs w:val="28"/>
                    </w:rPr>
                  </w:pPr>
                  <w:r w:rsidRPr="005D3893">
                    <w:rPr>
                      <w:sz w:val="28"/>
                      <w:szCs w:val="28"/>
                    </w:rPr>
                    <w:t>224005 г. Брест, ул. Ленина, 11</w:t>
                  </w:r>
                </w:p>
                <w:p w:rsidR="00DE2E51" w:rsidRPr="005D3893" w:rsidRDefault="00DE2E51" w:rsidP="00DE2E51">
                  <w:pPr>
                    <w:spacing w:after="0" w:line="280" w:lineRule="exact"/>
                    <w:jc w:val="both"/>
                    <w:rPr>
                      <w:sz w:val="28"/>
                      <w:szCs w:val="28"/>
                    </w:rPr>
                  </w:pPr>
                  <w:r w:rsidRPr="005D3893">
                    <w:rPr>
                      <w:sz w:val="28"/>
                      <w:szCs w:val="28"/>
                    </w:rPr>
                    <w:t>Понедельник - пятница: 08.30 - 13.00, 14.00 - 17.30.</w:t>
                  </w:r>
                </w:p>
                <w:p w:rsidR="00DE2E51" w:rsidRPr="005D3893" w:rsidRDefault="00DE2E51" w:rsidP="00DE2E51">
                  <w:pPr>
                    <w:spacing w:after="0" w:line="280" w:lineRule="exact"/>
                    <w:jc w:val="both"/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  <w:r w:rsidRPr="005D3893">
                    <w:rPr>
                      <w:sz w:val="28"/>
                      <w:szCs w:val="28"/>
                    </w:rPr>
                    <w:t>Суббота, воскресенье: выходной.</w:t>
                  </w:r>
                </w:p>
              </w:tc>
            </w:tr>
          </w:tbl>
          <w:p w:rsidR="00DE2E51" w:rsidRPr="005D3893" w:rsidRDefault="00DE2E51" w:rsidP="00DE2E51">
            <w:pPr>
              <w:pStyle w:val="table10"/>
              <w:jc w:val="center"/>
              <w:rPr>
                <w:spacing w:val="-8"/>
                <w:sz w:val="28"/>
                <w:szCs w:val="28"/>
              </w:rPr>
            </w:pPr>
          </w:p>
          <w:p w:rsidR="00DE2E51" w:rsidRPr="005D3893" w:rsidRDefault="00DE2E51" w:rsidP="00DE2E51">
            <w:pPr>
              <w:pStyle w:val="table10"/>
              <w:jc w:val="center"/>
              <w:rPr>
                <w:spacing w:val="-8"/>
                <w:sz w:val="28"/>
                <w:szCs w:val="28"/>
              </w:rPr>
            </w:pPr>
          </w:p>
          <w:p w:rsidR="00DE2E51" w:rsidRPr="005D3893" w:rsidRDefault="00DE2E51" w:rsidP="00DE2E51">
            <w:pPr>
              <w:pStyle w:val="table10"/>
              <w:jc w:val="center"/>
              <w:rPr>
                <w:b/>
                <w:spacing w:val="-8"/>
                <w:sz w:val="28"/>
                <w:szCs w:val="28"/>
              </w:rPr>
            </w:pPr>
          </w:p>
          <w:p w:rsidR="00DE2E51" w:rsidRPr="005D3893" w:rsidRDefault="00DE2E51" w:rsidP="00DE2E51">
            <w:pPr>
              <w:pStyle w:val="table10"/>
              <w:jc w:val="center"/>
              <w:rPr>
                <w:b/>
                <w:spacing w:val="-8"/>
                <w:sz w:val="28"/>
                <w:szCs w:val="28"/>
              </w:rPr>
            </w:pPr>
          </w:p>
          <w:p w:rsidR="00DE2E51" w:rsidRPr="005D3893" w:rsidRDefault="00DE2E51" w:rsidP="00DE2E51">
            <w:pPr>
              <w:pStyle w:val="table10"/>
              <w:jc w:val="center"/>
              <w:rPr>
                <w:b/>
                <w:spacing w:val="-8"/>
                <w:sz w:val="28"/>
                <w:szCs w:val="28"/>
              </w:rPr>
            </w:pPr>
          </w:p>
          <w:p w:rsidR="00DE2E51" w:rsidRPr="005D3893" w:rsidRDefault="00DE2E51" w:rsidP="00DE2E51">
            <w:pPr>
              <w:pStyle w:val="table10"/>
              <w:jc w:val="center"/>
              <w:rPr>
                <w:b/>
                <w:spacing w:val="-8"/>
                <w:sz w:val="28"/>
                <w:szCs w:val="28"/>
              </w:rPr>
            </w:pPr>
          </w:p>
          <w:p w:rsidR="00DE2E51" w:rsidRPr="005D3893" w:rsidRDefault="00DE2E51" w:rsidP="00DE2E51">
            <w:pPr>
              <w:pStyle w:val="table10"/>
              <w:jc w:val="center"/>
              <w:rPr>
                <w:b/>
                <w:spacing w:val="-8"/>
                <w:sz w:val="28"/>
                <w:szCs w:val="28"/>
              </w:rPr>
            </w:pPr>
          </w:p>
          <w:p w:rsidR="00DE2E51" w:rsidRPr="005D3893" w:rsidRDefault="00DE2E51" w:rsidP="00DE2E51">
            <w:pPr>
              <w:pStyle w:val="table10"/>
              <w:jc w:val="center"/>
              <w:rPr>
                <w:b/>
                <w:spacing w:val="-8"/>
                <w:sz w:val="28"/>
                <w:szCs w:val="28"/>
              </w:rPr>
            </w:pPr>
          </w:p>
          <w:p w:rsidR="00CA271A" w:rsidRPr="005D3893" w:rsidRDefault="00CA271A" w:rsidP="00DE2E51">
            <w:pPr>
              <w:pStyle w:val="table10"/>
              <w:jc w:val="center"/>
              <w:rPr>
                <w:b/>
                <w:spacing w:val="-8"/>
                <w:sz w:val="28"/>
                <w:szCs w:val="28"/>
              </w:rPr>
            </w:pPr>
          </w:p>
          <w:p w:rsidR="00CA271A" w:rsidRPr="005D3893" w:rsidRDefault="00CA271A" w:rsidP="00DE2E51">
            <w:pPr>
              <w:pStyle w:val="table10"/>
              <w:jc w:val="center"/>
              <w:rPr>
                <w:b/>
                <w:spacing w:val="-8"/>
                <w:sz w:val="28"/>
                <w:szCs w:val="28"/>
              </w:rPr>
            </w:pPr>
          </w:p>
          <w:p w:rsidR="00CA271A" w:rsidRPr="005D3893" w:rsidRDefault="00CA271A" w:rsidP="00DE2E51">
            <w:pPr>
              <w:pStyle w:val="table10"/>
              <w:jc w:val="center"/>
              <w:rPr>
                <w:b/>
                <w:spacing w:val="-8"/>
                <w:sz w:val="28"/>
                <w:szCs w:val="28"/>
              </w:rPr>
            </w:pPr>
          </w:p>
          <w:p w:rsidR="00CA271A" w:rsidRPr="005D3893" w:rsidRDefault="00CA271A" w:rsidP="00DE2E51">
            <w:pPr>
              <w:pStyle w:val="table10"/>
              <w:jc w:val="center"/>
              <w:rPr>
                <w:b/>
                <w:spacing w:val="-8"/>
                <w:sz w:val="28"/>
                <w:szCs w:val="28"/>
              </w:rPr>
            </w:pPr>
          </w:p>
          <w:p w:rsidR="00CA271A" w:rsidRPr="005D3893" w:rsidRDefault="00CA271A" w:rsidP="00DE2E51">
            <w:pPr>
              <w:pStyle w:val="table10"/>
              <w:jc w:val="center"/>
              <w:rPr>
                <w:b/>
                <w:spacing w:val="-8"/>
                <w:sz w:val="28"/>
                <w:szCs w:val="28"/>
              </w:rPr>
            </w:pPr>
          </w:p>
          <w:p w:rsidR="00CA271A" w:rsidRPr="005D3893" w:rsidRDefault="00CA271A" w:rsidP="00DE2E51">
            <w:pPr>
              <w:pStyle w:val="table10"/>
              <w:jc w:val="center"/>
              <w:rPr>
                <w:b/>
                <w:spacing w:val="-8"/>
                <w:sz w:val="28"/>
                <w:szCs w:val="28"/>
              </w:rPr>
            </w:pPr>
          </w:p>
          <w:p w:rsidR="00CA271A" w:rsidRPr="005D3893" w:rsidRDefault="00CA271A" w:rsidP="00DE2E51">
            <w:pPr>
              <w:pStyle w:val="table10"/>
              <w:jc w:val="center"/>
              <w:rPr>
                <w:b/>
                <w:spacing w:val="-8"/>
                <w:sz w:val="28"/>
                <w:szCs w:val="28"/>
              </w:rPr>
            </w:pPr>
          </w:p>
          <w:p w:rsidR="00CA271A" w:rsidRPr="005D3893" w:rsidRDefault="00CA271A" w:rsidP="00DE2E51">
            <w:pPr>
              <w:pStyle w:val="table10"/>
              <w:jc w:val="center"/>
              <w:rPr>
                <w:b/>
                <w:spacing w:val="-8"/>
                <w:sz w:val="28"/>
                <w:szCs w:val="28"/>
              </w:rPr>
            </w:pPr>
          </w:p>
          <w:tbl>
            <w:tblPr>
              <w:tblW w:w="4997" w:type="pct"/>
              <w:tblInd w:w="6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43"/>
            </w:tblGrid>
            <w:tr w:rsidR="00CA271A" w:rsidRPr="005D3893" w:rsidTr="005D3893">
              <w:tc>
                <w:tcPr>
                  <w:tcW w:w="93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CA271A" w:rsidRDefault="00CA271A" w:rsidP="000C3FFB">
                  <w:pPr>
                    <w:pStyle w:val="table10"/>
                    <w:jc w:val="center"/>
                    <w:rPr>
                      <w:spacing w:val="-8"/>
                      <w:sz w:val="28"/>
                      <w:szCs w:val="28"/>
                    </w:rPr>
                  </w:pPr>
                </w:p>
                <w:p w:rsidR="005D3893" w:rsidRPr="005D3893" w:rsidRDefault="005D3893" w:rsidP="005D3893">
                  <w:pPr>
                    <w:pStyle w:val="table10"/>
                    <w:rPr>
                      <w:spacing w:val="-8"/>
                      <w:sz w:val="28"/>
                      <w:szCs w:val="28"/>
                    </w:rPr>
                  </w:pPr>
                  <w:r w:rsidRPr="005D3893">
                    <w:rPr>
                      <w:sz w:val="28"/>
                      <w:szCs w:val="28"/>
                      <w:shd w:val="clear" w:color="auto" w:fill="FFFFFF"/>
                    </w:rPr>
                    <w:lastRenderedPageBreak/>
                    <w:t>Административная процедура 3.15.5</w:t>
                  </w:r>
                </w:p>
                <w:p w:rsidR="00EB40C9" w:rsidRDefault="00EB40C9" w:rsidP="00EB40C9">
                  <w:pPr>
                    <w:spacing w:after="0"/>
                    <w:ind w:left="4536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Пружанский районный исполнительный комитет</w:t>
                  </w:r>
                </w:p>
                <w:p w:rsidR="00EB40C9" w:rsidRDefault="00EB40C9" w:rsidP="00EB40C9">
                  <w:pPr>
                    <w:tabs>
                      <w:tab w:val="left" w:pos="4500"/>
                    </w:tabs>
                    <w:spacing w:after="0"/>
                    <w:ind w:left="4536"/>
                    <w:jc w:val="both"/>
                    <w:rPr>
                      <w:i/>
                      <w:sz w:val="28"/>
                      <w:szCs w:val="28"/>
                    </w:rPr>
                  </w:pPr>
                  <w:r>
                    <w:rPr>
                      <w:i/>
                      <w:sz w:val="28"/>
                      <w:szCs w:val="28"/>
                    </w:rPr>
                    <w:t>__________________________________</w:t>
                  </w:r>
                </w:p>
                <w:p w:rsidR="00EB40C9" w:rsidRDefault="00EB40C9" w:rsidP="00EB40C9">
                  <w:pPr>
                    <w:tabs>
                      <w:tab w:val="left" w:pos="4500"/>
                    </w:tabs>
                    <w:spacing w:after="0"/>
                    <w:ind w:left="4536"/>
                    <w:jc w:val="both"/>
                    <w:rPr>
                      <w:i/>
                      <w:sz w:val="28"/>
                      <w:szCs w:val="28"/>
                    </w:rPr>
                  </w:pPr>
                  <w:r>
                    <w:rPr>
                      <w:i/>
                      <w:sz w:val="28"/>
                      <w:szCs w:val="28"/>
                    </w:rPr>
                    <w:t>__________________________________</w:t>
                  </w:r>
                </w:p>
                <w:p w:rsidR="00EB40C9" w:rsidRDefault="00EB40C9" w:rsidP="00EB40C9">
                  <w:pPr>
                    <w:tabs>
                      <w:tab w:val="left" w:pos="5103"/>
                    </w:tabs>
                    <w:spacing w:after="0"/>
                    <w:ind w:left="4536"/>
                    <w:jc w:val="both"/>
                    <w:rPr>
                      <w:sz w:val="24"/>
                      <w:szCs w:val="24"/>
                    </w:rPr>
                  </w:pPr>
                  <w:r>
                    <w:t>(наименование субъекта хозяйствования)</w:t>
                  </w:r>
                </w:p>
                <w:p w:rsidR="00EB40C9" w:rsidRDefault="00EB40C9" w:rsidP="00EB40C9">
                  <w:pPr>
                    <w:tabs>
                      <w:tab w:val="left" w:pos="5103"/>
                    </w:tabs>
                    <w:spacing w:after="0"/>
                    <w:ind w:left="4536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адрес субъекта хозяйствования:</w:t>
                  </w:r>
                </w:p>
                <w:p w:rsidR="00EB40C9" w:rsidRDefault="00EB40C9" w:rsidP="00EB40C9">
                  <w:pPr>
                    <w:tabs>
                      <w:tab w:val="left" w:pos="5103"/>
                    </w:tabs>
                    <w:spacing w:after="0"/>
                    <w:ind w:left="4536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____________________________________________________________________</w:t>
                  </w:r>
                </w:p>
                <w:p w:rsidR="00EB40C9" w:rsidRDefault="00EB40C9" w:rsidP="00EB40C9">
                  <w:pPr>
                    <w:tabs>
                      <w:tab w:val="left" w:pos="5103"/>
                    </w:tabs>
                    <w:spacing w:after="0"/>
                    <w:ind w:left="4536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регистрационный номер:</w:t>
                  </w:r>
                </w:p>
                <w:p w:rsidR="00EB40C9" w:rsidRDefault="00EB40C9" w:rsidP="00EB40C9">
                  <w:pPr>
                    <w:tabs>
                      <w:tab w:val="left" w:pos="5103"/>
                    </w:tabs>
                    <w:spacing w:after="0"/>
                    <w:ind w:left="4536"/>
                    <w:jc w:val="both"/>
                    <w:rPr>
                      <w:i/>
                      <w:sz w:val="28"/>
                      <w:szCs w:val="28"/>
                    </w:rPr>
                  </w:pPr>
                  <w:r>
                    <w:rPr>
                      <w:i/>
                      <w:sz w:val="28"/>
                      <w:szCs w:val="28"/>
                    </w:rPr>
                    <w:t>__________________________________</w:t>
                  </w:r>
                </w:p>
                <w:p w:rsidR="00EB40C9" w:rsidRDefault="00EB40C9" w:rsidP="00EB40C9">
                  <w:pPr>
                    <w:tabs>
                      <w:tab w:val="left" w:pos="5103"/>
                    </w:tabs>
                    <w:spacing w:after="0"/>
                    <w:ind w:left="4536"/>
                    <w:jc w:val="both"/>
                    <w:rPr>
                      <w:i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</w:t>
                  </w:r>
                  <w:r>
                    <w:rPr>
                      <w:i/>
                      <w:sz w:val="28"/>
                      <w:szCs w:val="28"/>
                    </w:rPr>
                    <w:t>___________________________</w:t>
                  </w:r>
                </w:p>
                <w:p w:rsidR="00CA271A" w:rsidRPr="005D3893" w:rsidRDefault="00EB40C9" w:rsidP="00EB40C9">
                  <w:pPr>
                    <w:spacing w:after="0" w:line="480" w:lineRule="auto"/>
                    <w:ind w:firstLine="4508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тел. ______________________________</w:t>
                  </w:r>
                </w:p>
                <w:p w:rsidR="005D3893" w:rsidRPr="005D3893" w:rsidRDefault="005D3893" w:rsidP="000C3FFB">
                  <w:pPr>
                    <w:spacing w:after="0" w:line="480" w:lineRule="auto"/>
                    <w:ind w:firstLine="4508"/>
                    <w:rPr>
                      <w:sz w:val="28"/>
                      <w:szCs w:val="28"/>
                    </w:rPr>
                  </w:pPr>
                  <w:r w:rsidRPr="005D3893">
                    <w:rPr>
                      <w:sz w:val="28"/>
                      <w:szCs w:val="28"/>
                    </w:rPr>
                    <w:t>ЗАЯВЛЕНИЕ</w:t>
                  </w:r>
                </w:p>
                <w:p w:rsidR="00CA271A" w:rsidRPr="005D3893" w:rsidRDefault="00CA271A" w:rsidP="000C3FFB">
                  <w:pPr>
                    <w:spacing w:after="0"/>
                    <w:ind w:firstLine="660"/>
                    <w:jc w:val="both"/>
                    <w:rPr>
                      <w:sz w:val="28"/>
                      <w:szCs w:val="28"/>
                    </w:rPr>
                  </w:pPr>
                  <w:r w:rsidRPr="005D3893">
                    <w:rPr>
                      <w:sz w:val="28"/>
                      <w:szCs w:val="28"/>
                    </w:rPr>
                    <w:t>___________________________________________________________</w:t>
                  </w:r>
                </w:p>
                <w:p w:rsidR="00CA271A" w:rsidRPr="005D3893" w:rsidRDefault="00CA271A" w:rsidP="000C3FFB">
                  <w:pPr>
                    <w:spacing w:after="0"/>
                    <w:ind w:firstLine="660"/>
                    <w:jc w:val="center"/>
                    <w:rPr>
                      <w:sz w:val="24"/>
                      <w:szCs w:val="24"/>
                    </w:rPr>
                  </w:pPr>
                  <w:r w:rsidRPr="005D3893">
                    <w:rPr>
                      <w:sz w:val="24"/>
                      <w:szCs w:val="24"/>
                    </w:rPr>
                    <w:t>(наименование юридического лица или индивидуального предпринимателя, адрес регистрации, контактный номер телефона)</w:t>
                  </w:r>
                </w:p>
                <w:p w:rsidR="00CA271A" w:rsidRPr="005D3893" w:rsidRDefault="00CA271A" w:rsidP="000C3FFB">
                  <w:pPr>
                    <w:spacing w:after="0"/>
                    <w:jc w:val="both"/>
                    <w:rPr>
                      <w:sz w:val="28"/>
                      <w:szCs w:val="28"/>
                    </w:rPr>
                  </w:pPr>
                  <w:r w:rsidRPr="005D3893">
                    <w:rPr>
                      <w:sz w:val="28"/>
                      <w:szCs w:val="28"/>
                    </w:rPr>
                    <w:t xml:space="preserve">просит согласовать выполнение земляных, строительных, мелиоративных и других работ, осуществления иной деятельности на территории археологических объектов (нужное подчеркнуть) по адресу: _______________________________________________________________. </w:t>
                  </w:r>
                </w:p>
                <w:p w:rsidR="00CA271A" w:rsidRPr="005D3893" w:rsidRDefault="00CA271A" w:rsidP="000C3FFB">
                  <w:pPr>
                    <w:spacing w:after="0"/>
                    <w:rPr>
                      <w:sz w:val="28"/>
                      <w:szCs w:val="28"/>
                    </w:rPr>
                  </w:pPr>
                  <w:r w:rsidRPr="005D3893">
                    <w:rPr>
                      <w:sz w:val="28"/>
                      <w:szCs w:val="28"/>
                    </w:rPr>
                    <w:tab/>
                    <w:t>К заявлению прилагается научно-проектная документация.</w:t>
                  </w:r>
                </w:p>
                <w:p w:rsidR="00CA271A" w:rsidRPr="005D3893" w:rsidRDefault="00CA271A" w:rsidP="000C3FFB">
                  <w:pPr>
                    <w:spacing w:after="0"/>
                    <w:jc w:val="both"/>
                    <w:rPr>
                      <w:sz w:val="28"/>
                      <w:szCs w:val="28"/>
                    </w:rPr>
                  </w:pPr>
                </w:p>
                <w:p w:rsidR="00CA271A" w:rsidRPr="005D3893" w:rsidRDefault="00CA271A" w:rsidP="000C3FFB">
                  <w:pPr>
                    <w:spacing w:after="0"/>
                    <w:jc w:val="both"/>
                    <w:rPr>
                      <w:sz w:val="28"/>
                      <w:szCs w:val="28"/>
                    </w:rPr>
                  </w:pPr>
                  <w:r w:rsidRPr="005D3893">
                    <w:rPr>
                      <w:sz w:val="28"/>
                      <w:szCs w:val="28"/>
                    </w:rPr>
                    <w:t>________________________________________________________________</w:t>
                  </w:r>
                </w:p>
                <w:p w:rsidR="00CA271A" w:rsidRPr="005D3893" w:rsidRDefault="00CA271A" w:rsidP="000C3FFB">
                  <w:pPr>
                    <w:spacing w:after="0" w:line="360" w:lineRule="auto"/>
                    <w:jc w:val="both"/>
                    <w:rPr>
                      <w:sz w:val="28"/>
                      <w:szCs w:val="28"/>
                    </w:rPr>
                  </w:pPr>
                </w:p>
                <w:p w:rsidR="00CA271A" w:rsidRPr="005D3893" w:rsidRDefault="00CA271A" w:rsidP="000C3FFB">
                  <w:pPr>
                    <w:spacing w:after="0"/>
                    <w:jc w:val="both"/>
                    <w:rPr>
                      <w:sz w:val="28"/>
                      <w:szCs w:val="28"/>
                    </w:rPr>
                  </w:pPr>
                  <w:r w:rsidRPr="005D3893">
                    <w:rPr>
                      <w:sz w:val="28"/>
                      <w:szCs w:val="28"/>
                    </w:rPr>
                    <w:t>___________________   _________________          _____________________</w:t>
                  </w:r>
                </w:p>
                <w:p w:rsidR="00CA271A" w:rsidRPr="005D3893" w:rsidRDefault="00CA271A" w:rsidP="000C3FFB">
                  <w:pPr>
                    <w:spacing w:after="0"/>
                    <w:jc w:val="both"/>
                    <w:rPr>
                      <w:sz w:val="24"/>
                      <w:szCs w:val="24"/>
                    </w:rPr>
                  </w:pPr>
                  <w:r w:rsidRPr="005D3893">
                    <w:rPr>
                      <w:sz w:val="24"/>
                      <w:szCs w:val="24"/>
                    </w:rPr>
                    <w:t xml:space="preserve">                     (должность)                    (подпись)                             (фамилия, инициалы)</w:t>
                  </w:r>
                </w:p>
                <w:p w:rsidR="00CA271A" w:rsidRPr="005D3893" w:rsidRDefault="00CA271A" w:rsidP="000C3FFB">
                  <w:pPr>
                    <w:pStyle w:val="table10"/>
                    <w:jc w:val="center"/>
                    <w:rPr>
                      <w:spacing w:val="-8"/>
                      <w:sz w:val="28"/>
                      <w:szCs w:val="28"/>
                    </w:rPr>
                  </w:pPr>
                </w:p>
                <w:p w:rsidR="00CA271A" w:rsidRPr="005D3893" w:rsidRDefault="00CA271A" w:rsidP="000C3FFB">
                  <w:pPr>
                    <w:pStyle w:val="table10"/>
                    <w:jc w:val="center"/>
                    <w:rPr>
                      <w:spacing w:val="-8"/>
                      <w:sz w:val="28"/>
                      <w:szCs w:val="28"/>
                    </w:rPr>
                  </w:pPr>
                </w:p>
                <w:p w:rsidR="00CA271A" w:rsidRPr="005D3893" w:rsidRDefault="00CA271A" w:rsidP="000C3FFB">
                  <w:pPr>
                    <w:pStyle w:val="table10"/>
                    <w:jc w:val="center"/>
                    <w:rPr>
                      <w:spacing w:val="-8"/>
                      <w:sz w:val="28"/>
                      <w:szCs w:val="28"/>
                    </w:rPr>
                  </w:pPr>
                </w:p>
                <w:p w:rsidR="00CA271A" w:rsidRPr="005D3893" w:rsidRDefault="00CA271A" w:rsidP="000C3FFB">
                  <w:pPr>
                    <w:pStyle w:val="table10"/>
                    <w:jc w:val="center"/>
                    <w:rPr>
                      <w:spacing w:val="-8"/>
                      <w:sz w:val="28"/>
                      <w:szCs w:val="28"/>
                    </w:rPr>
                  </w:pPr>
                </w:p>
                <w:p w:rsidR="00CA271A" w:rsidRPr="005D3893" w:rsidRDefault="00CA271A" w:rsidP="000C3FFB">
                  <w:pPr>
                    <w:pStyle w:val="table10"/>
                    <w:jc w:val="center"/>
                    <w:rPr>
                      <w:b/>
                      <w:spacing w:val="-8"/>
                      <w:sz w:val="28"/>
                      <w:szCs w:val="28"/>
                    </w:rPr>
                  </w:pPr>
                </w:p>
                <w:p w:rsidR="00CA271A" w:rsidRPr="005D3893" w:rsidRDefault="00CA271A" w:rsidP="000C3FFB">
                  <w:pPr>
                    <w:spacing w:after="0" w:line="240" w:lineRule="auto"/>
                    <w:rPr>
                      <w:rFonts w:eastAsia="Times New Roman"/>
                      <w:b/>
                      <w:i/>
                      <w:iCs/>
                      <w:color w:val="000000"/>
                      <w:sz w:val="28"/>
                      <w:szCs w:val="28"/>
                    </w:rPr>
                  </w:pPr>
                  <w:bookmarkStart w:id="0" w:name="_GoBack"/>
                  <w:bookmarkEnd w:id="0"/>
                </w:p>
              </w:tc>
            </w:tr>
          </w:tbl>
          <w:p w:rsidR="0048099B" w:rsidRPr="005D3893" w:rsidRDefault="0048099B" w:rsidP="0048099B">
            <w:pPr>
              <w:spacing w:after="0" w:line="240" w:lineRule="auto"/>
              <w:rPr>
                <w:rFonts w:eastAsia="Times New Roman"/>
                <w:b/>
                <w:i/>
                <w:iCs/>
                <w:color w:val="000000"/>
                <w:sz w:val="28"/>
                <w:szCs w:val="28"/>
              </w:rPr>
            </w:pPr>
          </w:p>
        </w:tc>
      </w:tr>
    </w:tbl>
    <w:p w:rsidR="00261961" w:rsidRDefault="00261961">
      <w:bookmarkStart w:id="1" w:name="a2"/>
      <w:bookmarkEnd w:id="1"/>
    </w:p>
    <w:sectPr w:rsidR="002619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99B"/>
    <w:rsid w:val="00261961"/>
    <w:rsid w:val="0048099B"/>
    <w:rsid w:val="005D3893"/>
    <w:rsid w:val="008256F7"/>
    <w:rsid w:val="009863B9"/>
    <w:rsid w:val="00CA271A"/>
    <w:rsid w:val="00DE2E51"/>
    <w:rsid w:val="00EB4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pu1">
    <w:name w:val="capu1"/>
    <w:basedOn w:val="a"/>
    <w:rsid w:val="0048099B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cap1">
    <w:name w:val="cap1"/>
    <w:basedOn w:val="a"/>
    <w:rsid w:val="0048099B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48099B"/>
    <w:rPr>
      <w:color w:val="0000FF"/>
      <w:u w:val="single"/>
    </w:rPr>
  </w:style>
  <w:style w:type="paragraph" w:customStyle="1" w:styleId="titleu">
    <w:name w:val="titleu"/>
    <w:basedOn w:val="a"/>
    <w:rsid w:val="0048099B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customStyle="1" w:styleId="an">
    <w:name w:val="an"/>
    <w:basedOn w:val="a0"/>
    <w:rsid w:val="0048099B"/>
  </w:style>
  <w:style w:type="paragraph" w:customStyle="1" w:styleId="point">
    <w:name w:val="point"/>
    <w:basedOn w:val="a"/>
    <w:rsid w:val="0048099B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underpoint">
    <w:name w:val="underpoint"/>
    <w:basedOn w:val="a"/>
    <w:rsid w:val="0048099B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newncpi">
    <w:name w:val="newncpi"/>
    <w:basedOn w:val="a"/>
    <w:rsid w:val="0048099B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table10">
    <w:name w:val="table10"/>
    <w:basedOn w:val="a"/>
    <w:link w:val="table100"/>
    <w:rsid w:val="0048099B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80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099B"/>
    <w:rPr>
      <w:rFonts w:ascii="Tahoma" w:hAnsi="Tahoma" w:cs="Tahoma"/>
      <w:sz w:val="16"/>
      <w:szCs w:val="16"/>
      <w:lang w:eastAsia="ru-RU"/>
    </w:rPr>
  </w:style>
  <w:style w:type="character" w:customStyle="1" w:styleId="table100">
    <w:name w:val="table10 Знак"/>
    <w:link w:val="table10"/>
    <w:rsid w:val="00DE2E51"/>
    <w:rPr>
      <w:rFonts w:eastAsia="Times New Roman"/>
      <w:szCs w:val="24"/>
      <w:lang w:eastAsia="ru-RU"/>
    </w:rPr>
  </w:style>
  <w:style w:type="character" w:customStyle="1" w:styleId="FontStyle13">
    <w:name w:val="Font Style13"/>
    <w:rsid w:val="00DE2E51"/>
    <w:rPr>
      <w:rFonts w:ascii="Times New Roman" w:hAnsi="Times New Roman" w:cs="Times New Roman" w:hint="default"/>
      <w:b/>
      <w:bCs/>
      <w:i/>
      <w:iCs/>
      <w:sz w:val="34"/>
      <w:szCs w:val="34"/>
    </w:rPr>
  </w:style>
  <w:style w:type="paragraph" w:styleId="a6">
    <w:name w:val="Normal (Web)"/>
    <w:basedOn w:val="a"/>
    <w:rsid w:val="00DE2E51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pu1">
    <w:name w:val="capu1"/>
    <w:basedOn w:val="a"/>
    <w:rsid w:val="0048099B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cap1">
    <w:name w:val="cap1"/>
    <w:basedOn w:val="a"/>
    <w:rsid w:val="0048099B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48099B"/>
    <w:rPr>
      <w:color w:val="0000FF"/>
      <w:u w:val="single"/>
    </w:rPr>
  </w:style>
  <w:style w:type="paragraph" w:customStyle="1" w:styleId="titleu">
    <w:name w:val="titleu"/>
    <w:basedOn w:val="a"/>
    <w:rsid w:val="0048099B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customStyle="1" w:styleId="an">
    <w:name w:val="an"/>
    <w:basedOn w:val="a0"/>
    <w:rsid w:val="0048099B"/>
  </w:style>
  <w:style w:type="paragraph" w:customStyle="1" w:styleId="point">
    <w:name w:val="point"/>
    <w:basedOn w:val="a"/>
    <w:rsid w:val="0048099B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underpoint">
    <w:name w:val="underpoint"/>
    <w:basedOn w:val="a"/>
    <w:rsid w:val="0048099B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newncpi">
    <w:name w:val="newncpi"/>
    <w:basedOn w:val="a"/>
    <w:rsid w:val="0048099B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table10">
    <w:name w:val="table10"/>
    <w:basedOn w:val="a"/>
    <w:link w:val="table100"/>
    <w:rsid w:val="0048099B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80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099B"/>
    <w:rPr>
      <w:rFonts w:ascii="Tahoma" w:hAnsi="Tahoma" w:cs="Tahoma"/>
      <w:sz w:val="16"/>
      <w:szCs w:val="16"/>
      <w:lang w:eastAsia="ru-RU"/>
    </w:rPr>
  </w:style>
  <w:style w:type="character" w:customStyle="1" w:styleId="table100">
    <w:name w:val="table10 Знак"/>
    <w:link w:val="table10"/>
    <w:rsid w:val="00DE2E51"/>
    <w:rPr>
      <w:rFonts w:eastAsia="Times New Roman"/>
      <w:szCs w:val="24"/>
      <w:lang w:eastAsia="ru-RU"/>
    </w:rPr>
  </w:style>
  <w:style w:type="character" w:customStyle="1" w:styleId="FontStyle13">
    <w:name w:val="Font Style13"/>
    <w:rsid w:val="00DE2E51"/>
    <w:rPr>
      <w:rFonts w:ascii="Times New Roman" w:hAnsi="Times New Roman" w:cs="Times New Roman" w:hint="default"/>
      <w:b/>
      <w:bCs/>
      <w:i/>
      <w:iCs/>
      <w:sz w:val="34"/>
      <w:szCs w:val="34"/>
    </w:rPr>
  </w:style>
  <w:style w:type="paragraph" w:styleId="a6">
    <w:name w:val="Normal (Web)"/>
    <w:basedOn w:val="a"/>
    <w:rsid w:val="00DE2E51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2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510</Words>
  <Characters>2912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2022-07-26T08:08:00Z</dcterms:created>
  <dcterms:modified xsi:type="dcterms:W3CDTF">2023-01-05T04:39:00Z</dcterms:modified>
</cp:coreProperties>
</file>